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93B08" w14:textId="2F32ED28" w:rsidR="003C6923" w:rsidRDefault="003C6923" w:rsidP="003C6923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Projekt </w:t>
      </w:r>
      <w:r w:rsidR="00CE66B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Przewodnicz</w:t>
      </w:r>
      <w:r w:rsidR="00E60045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ą</w:t>
      </w:r>
      <w:r w:rsidR="00CE66B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cej</w:t>
      </w:r>
    </w:p>
    <w:p w14:paraId="3E672344" w14:textId="31D006FF" w:rsidR="00656F3B" w:rsidRPr="00656F3B" w:rsidRDefault="00656F3B" w:rsidP="003C69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 w:rsidR="003C69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CHWAŁA 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Nr </w:t>
      </w:r>
      <w:r w:rsidR="000E50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XI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</w:t>
      </w:r>
      <w:r w:rsidR="000E50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</w:t>
      </w:r>
      <w:r w:rsidR="000E50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</w:p>
    <w:p w14:paraId="15C0C48B" w14:textId="73161928" w:rsidR="00656F3B" w:rsidRPr="00656F3B" w:rsidRDefault="00656F3B" w:rsidP="003C69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</w:t>
      </w:r>
      <w:r w:rsidR="003C692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ADY MIASTA I GMINY JADÓW</w:t>
      </w:r>
    </w:p>
    <w:p w14:paraId="1F40BDFF" w14:textId="07912800" w:rsidR="00656F3B" w:rsidRPr="00656F3B" w:rsidRDefault="00656F3B" w:rsidP="003C69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z dnia </w:t>
      </w:r>
      <w:r w:rsidR="000E50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19 lutego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</w:t>
      </w:r>
      <w:r w:rsidR="000E50A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</w:p>
    <w:p w14:paraId="11C5ADA4" w14:textId="77777777" w:rsidR="00656F3B" w:rsidRPr="00882C22" w:rsidRDefault="00656F3B" w:rsidP="003C69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16"/>
          <w:szCs w:val="16"/>
          <w:lang w:eastAsia="pl-PL"/>
          <w14:ligatures w14:val="none"/>
        </w:rPr>
      </w:pPr>
    </w:p>
    <w:p w14:paraId="67A3236C" w14:textId="77777777" w:rsidR="00656F3B" w:rsidRPr="00C02ED8" w:rsidRDefault="00656F3B" w:rsidP="003C692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w sprawie powołania  i ustalenia składu liczbowego i osobowego Komisji Skarg, Wniosków i Petycji Rady Miasta </w:t>
      </w:r>
      <w:r w:rsidRPr="00C02ED8">
        <w:rPr>
          <w:rFonts w:ascii="Times New Roman" w:eastAsia="Times New Roman" w:hAnsi="Times New Roman" w:cs="Times New Roman"/>
          <w:b/>
          <w:color w:val="000000" w:themeColor="text1"/>
          <w:kern w:val="0"/>
          <w:sz w:val="24"/>
          <w:szCs w:val="24"/>
          <w:lang w:eastAsia="pl-PL"/>
          <w14:ligatures w14:val="none"/>
        </w:rPr>
        <w:t>i Gminy Jadów</w:t>
      </w:r>
    </w:p>
    <w:p w14:paraId="7892E4EF" w14:textId="77777777" w:rsidR="00656F3B" w:rsidRPr="00656F3B" w:rsidRDefault="00656F3B" w:rsidP="003C6923">
      <w:pPr>
        <w:spacing w:after="0" w:line="276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5BE525" w14:textId="05641FCF" w:rsidR="00656F3B" w:rsidRPr="00656F3B" w:rsidRDefault="00656F3B" w:rsidP="002C29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Na podstawie art. 18b ust.1 ustawy z dnia 8 marca 1990 r. o samorządzie gminnym </w:t>
      </w:r>
      <w:r w:rsidR="00752A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9B1EA2" w:rsidRPr="009B1E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 U. z 2024r. poz. 1465, z </w:t>
      </w:r>
      <w:proofErr w:type="spellStart"/>
      <w:r w:rsidR="009B1EA2" w:rsidRPr="009B1E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późn</w:t>
      </w:r>
      <w:proofErr w:type="spellEnd"/>
      <w:r w:rsidR="009B1EA2" w:rsidRPr="009B1E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. zm.)  </w:t>
      </w: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§ 82 </w:t>
      </w:r>
      <w:r w:rsidR="00752A82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załącznika do uchwały Nr </w:t>
      </w:r>
      <w:r w:rsidR="00752A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VIII</w:t>
      </w:r>
      <w:r w:rsidR="00752A82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/</w:t>
      </w:r>
      <w:r w:rsidR="00752A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57/24</w:t>
      </w:r>
      <w:r w:rsidR="00752A82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Rady </w:t>
      </w:r>
      <w:r w:rsidR="00752A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Miasta i </w:t>
      </w:r>
      <w:r w:rsidR="00752A82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Gminy Jadów z dnia </w:t>
      </w:r>
      <w:r w:rsidR="00752A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20 listopada 2024r.</w:t>
      </w:r>
      <w:r w:rsidR="00752A82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w sprawie </w:t>
      </w:r>
      <w:r w:rsidR="00752A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zmiany uchwały nr XLIX/376/23 Rady Gminy Jadów z dnia 23 stycznia 2023r. w sprawie uchwalenia Statutu Gminy Jadów </w:t>
      </w:r>
      <w:r w:rsidR="00F56286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</w:r>
      <w:r w:rsidR="00752A82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(Dz. Urz. Woj. Mazowieckiego poz. </w:t>
      </w:r>
      <w:r w:rsidR="00752A8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11504</w:t>
      </w:r>
      <w:r w:rsidR="00752A82"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) Rada Miasta i Gminy Jadów uchwala, co następuje:</w:t>
      </w:r>
    </w:p>
    <w:p w14:paraId="41A33E1D" w14:textId="77777777" w:rsidR="00DC16AB" w:rsidRDefault="00DC16AB" w:rsidP="002C29D0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172B779" w14:textId="4463BF00" w:rsidR="00656F3B" w:rsidRPr="0079528C" w:rsidRDefault="00656F3B" w:rsidP="002C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952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1</w:t>
      </w:r>
    </w:p>
    <w:p w14:paraId="4D56B0B6" w14:textId="736A83F6" w:rsidR="00656F3B" w:rsidRPr="00656F3B" w:rsidRDefault="00656F3B" w:rsidP="002C29D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Powołuje się Komisję </w:t>
      </w:r>
      <w:r w:rsidRPr="00656F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Skarg, Wniosków i Petycji Rady Miasta i Gminy Jadów </w:t>
      </w:r>
      <w:r w:rsidRPr="00656F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br/>
      </w:r>
      <w:r w:rsidR="003136FF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</w:t>
      </w:r>
      <w:r w:rsidR="00510CA2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dziesięcio</w:t>
      </w: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osobowym składzie liczbowym.</w:t>
      </w:r>
    </w:p>
    <w:p w14:paraId="75454859" w14:textId="77777777" w:rsidR="00656F3B" w:rsidRPr="0079528C" w:rsidRDefault="00656F3B" w:rsidP="002C29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79528C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2</w:t>
      </w:r>
    </w:p>
    <w:p w14:paraId="4B3B3F97" w14:textId="77777777" w:rsidR="00656F3B" w:rsidRPr="00656F3B" w:rsidRDefault="00656F3B" w:rsidP="002C29D0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Ustala się Komisję </w:t>
      </w:r>
      <w:r w:rsidRPr="00656F3B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Skarg, Wniosków i Petycji Rady Miasta i Gminy Jadów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 następującym składzie:</w:t>
      </w:r>
    </w:p>
    <w:p w14:paraId="0A1A53C1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Jerzy </w:t>
      </w:r>
      <w:proofErr w:type="spellStart"/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Archiciński</w:t>
      </w:r>
      <w:proofErr w:type="spellEnd"/>
    </w:p>
    <w:p w14:paraId="2F0BD221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Marek Kostko</w:t>
      </w:r>
    </w:p>
    <w:p w14:paraId="73890C9C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Magdalena Lewandowska</w:t>
      </w:r>
    </w:p>
    <w:p w14:paraId="6BB5A798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Marzena Ołdak</w:t>
      </w:r>
    </w:p>
    <w:p w14:paraId="32EB53DA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Zbigniew Ołówka</w:t>
      </w:r>
    </w:p>
    <w:p w14:paraId="08FC9FC0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Wiesława </w:t>
      </w:r>
      <w:proofErr w:type="spellStart"/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Oniszk</w:t>
      </w:r>
      <w:proofErr w:type="spellEnd"/>
    </w:p>
    <w:p w14:paraId="5E893C26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Jacek </w:t>
      </w:r>
      <w:proofErr w:type="spellStart"/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Sulich</w:t>
      </w:r>
      <w:proofErr w:type="spellEnd"/>
    </w:p>
    <w:p w14:paraId="51D56EDF" w14:textId="77777777" w:rsidR="00656F3B" w:rsidRP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Agata Sobczyk</w:t>
      </w:r>
    </w:p>
    <w:p w14:paraId="040B3E87" w14:textId="77777777" w:rsidR="00656F3B" w:rsidRDefault="00656F3B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Marcin </w:t>
      </w:r>
      <w:proofErr w:type="spellStart"/>
      <w:r w:rsidRPr="00656F3B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Siebierski</w:t>
      </w:r>
      <w:proofErr w:type="spellEnd"/>
    </w:p>
    <w:p w14:paraId="5C56C16C" w14:textId="2985958B" w:rsidR="00510CA2" w:rsidRPr="00F066C9" w:rsidRDefault="00510CA2" w:rsidP="002C29D0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</w:pPr>
      <w:r w:rsidRPr="00F066C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 xml:space="preserve">Mateusz </w:t>
      </w:r>
      <w:proofErr w:type="spellStart"/>
      <w:r w:rsidRPr="00F066C9">
        <w:rPr>
          <w:rFonts w:ascii="Times New Roman" w:eastAsia="Times New Roman" w:hAnsi="Times New Roman" w:cs="Times New Roman"/>
          <w:kern w:val="0"/>
          <w:sz w:val="24"/>
          <w:szCs w:val="24"/>
          <w:u w:val="single"/>
          <w:lang w:eastAsia="pl-PL"/>
          <w14:ligatures w14:val="none"/>
        </w:rPr>
        <w:t>Suchenek</w:t>
      </w:r>
      <w:proofErr w:type="spellEnd"/>
    </w:p>
    <w:p w14:paraId="27186029" w14:textId="77777777" w:rsidR="00D134C5" w:rsidRPr="00D134C5" w:rsidRDefault="00D134C5" w:rsidP="00D263D6">
      <w:pPr>
        <w:pStyle w:val="Akapitzlist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D13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§ 3</w:t>
      </w:r>
    </w:p>
    <w:p w14:paraId="3E6A6888" w14:textId="77777777" w:rsidR="00656F3B" w:rsidRPr="00882C22" w:rsidRDefault="00656F3B" w:rsidP="002F1B74">
      <w:pPr>
        <w:spacing w:after="0" w:line="240" w:lineRule="auto"/>
        <w:ind w:left="1068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28DEF243" w14:textId="4260AFC1" w:rsidR="002C29D0" w:rsidRPr="0025597C" w:rsidRDefault="002C29D0" w:rsidP="0025597C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F4E9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Trac</w:t>
      </w:r>
      <w:r w:rsidR="00255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i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moc uchwał</w:t>
      </w:r>
      <w:r w:rsidR="0025597C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a </w:t>
      </w:r>
      <w:proofErr w:type="spellStart"/>
      <w:r w:rsidR="00D134C5" w:rsidRPr="0025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u</w:t>
      </w:r>
      <w:r w:rsidRPr="0025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chwała</w:t>
      </w:r>
      <w:proofErr w:type="spellEnd"/>
      <w:r w:rsidRPr="0025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 xml:space="preserve"> Nr II/5/24 Rady Miasta i Gminy Jadów z dnia 22 maja 2024 r. w sprawie powołania  i ustalenia składu liczbowego i osobowego Komisji Skarg, Wniosków i Petycji Rady Miasta i Gminy Jadów</w:t>
      </w:r>
      <w:r w:rsidR="0025597C"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  <w:t>.</w:t>
      </w:r>
    </w:p>
    <w:p w14:paraId="36A952BE" w14:textId="5C4A5F03" w:rsidR="002C29D0" w:rsidRDefault="002C29D0" w:rsidP="002C29D0">
      <w:pPr>
        <w:spacing w:after="0" w:line="240" w:lineRule="auto"/>
        <w:ind w:left="420" w:firstLine="9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  <w:r w:rsidRPr="0007031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§ </w:t>
      </w:r>
      <w:r w:rsidR="00D134C5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>4</w:t>
      </w:r>
    </w:p>
    <w:p w14:paraId="18D817FF" w14:textId="77777777" w:rsidR="002C29D0" w:rsidRPr="0007031E" w:rsidRDefault="002C29D0" w:rsidP="002C29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7031E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Uchwała wchodzi w życie z dniem podjęcia.</w:t>
      </w:r>
    </w:p>
    <w:p w14:paraId="351D445D" w14:textId="77777777" w:rsidR="002C29D0" w:rsidRDefault="002C29D0" w:rsidP="002C29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1B467C33" w14:textId="77777777" w:rsidR="005D21BB" w:rsidRDefault="005D21BB" w:rsidP="002C29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710D8D62" w14:textId="77777777" w:rsidR="005D21BB" w:rsidRPr="00882C22" w:rsidRDefault="005D21BB" w:rsidP="002C29D0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</w:p>
    <w:p w14:paraId="3ED47C80" w14:textId="77777777" w:rsidR="002C29D0" w:rsidRPr="0007031E" w:rsidRDefault="002C29D0" w:rsidP="002C29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070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</w:t>
      </w:r>
      <w:r w:rsidRPr="00070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ab/>
        <w:t xml:space="preserve">   Przewodnicząca Rady Miasta i Gminy Jadów</w:t>
      </w:r>
    </w:p>
    <w:p w14:paraId="558055B8" w14:textId="77777777" w:rsidR="009A7DF8" w:rsidRDefault="002C29D0" w:rsidP="002C29D0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70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Bożena Krasnodębska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</w:t>
      </w:r>
    </w:p>
    <w:p w14:paraId="4672EC73" w14:textId="77777777" w:rsidR="009A7DF8" w:rsidRDefault="009A7DF8" w:rsidP="002C29D0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29EF1D54" w14:textId="77777777" w:rsidR="009A7DF8" w:rsidRDefault="009A7DF8" w:rsidP="002C29D0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50A37ACD" w14:textId="77777777" w:rsidR="009A7DF8" w:rsidRDefault="009A7DF8" w:rsidP="002C29D0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9FCD79C" w14:textId="77777777" w:rsidR="009A7DF8" w:rsidRDefault="009A7DF8" w:rsidP="002C29D0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377522AD" w14:textId="77777777" w:rsidR="009A7DF8" w:rsidRDefault="009A7DF8" w:rsidP="002C29D0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</w:p>
    <w:p w14:paraId="78B916BC" w14:textId="73E87248" w:rsidR="002C29D0" w:rsidRPr="00FE1BE6" w:rsidRDefault="002C29D0" w:rsidP="002C29D0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  </w:t>
      </w:r>
    </w:p>
    <w:p w14:paraId="526941D8" w14:textId="087BDC38" w:rsidR="00FE1BE6" w:rsidRPr="00FE1BE6" w:rsidRDefault="0007031E" w:rsidP="005A6DA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70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lastRenderedPageBreak/>
        <w:t xml:space="preserve">                                                                   </w:t>
      </w:r>
    </w:p>
    <w:p w14:paraId="634AAD17" w14:textId="755353CF" w:rsidR="00EF4FF3" w:rsidRPr="00656F3B" w:rsidRDefault="00B008F0" w:rsidP="00B358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  <w:t xml:space="preserve">Uzasadnienie do </w:t>
      </w:r>
      <w:r w:rsidR="00EF4FF3"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U</w:t>
      </w:r>
      <w:r w:rsidR="00EF4F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CHWAŁY </w:t>
      </w:r>
      <w:r w:rsidR="00EF4FF3"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Nr </w:t>
      </w:r>
      <w:r w:rsidR="00EF4F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XI</w:t>
      </w:r>
      <w:r w:rsidR="00EF4FF3"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</w:t>
      </w:r>
      <w:r w:rsidR="00EF4F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………</w:t>
      </w:r>
      <w:r w:rsidR="00EF4FF3"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/2</w:t>
      </w:r>
      <w:r w:rsidR="00EF4F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5 </w:t>
      </w:r>
      <w:r w:rsidR="00EF4FF3"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R</w:t>
      </w:r>
      <w:r w:rsidR="00EF4FF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ADY MIASTA I GMINY JADÓW</w:t>
      </w:r>
    </w:p>
    <w:p w14:paraId="17FE561A" w14:textId="7A94CE0D" w:rsidR="00EF4FF3" w:rsidRPr="00656F3B" w:rsidRDefault="00EF4FF3" w:rsidP="00B358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z dnia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19 lutego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5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r.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</w:t>
      </w:r>
      <w:r w:rsidRPr="00656F3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>w sprawie powołania  i ustalenia składu liczbowego i osobowego Komisji Skarg, Wniosków i Petycji Rady Miasta i Gminy Jadów</w:t>
      </w:r>
    </w:p>
    <w:p w14:paraId="78564EAB" w14:textId="1339DDF8" w:rsidR="001856CB" w:rsidRDefault="001856CB" w:rsidP="00EF4FF3">
      <w:pPr>
        <w:pStyle w:val="Akapitzlist"/>
        <w:spacing w:before="100" w:beforeAutospacing="1" w:after="100" w:afterAutospacing="1" w:line="240" w:lineRule="auto"/>
        <w:jc w:val="both"/>
      </w:pPr>
    </w:p>
    <w:p w14:paraId="0E9D56DF" w14:textId="77777777" w:rsidR="00EF4FF3" w:rsidRDefault="00EF4FF3" w:rsidP="005C3E93">
      <w:pPr>
        <w:pStyle w:val="NormalnyWeb"/>
        <w:jc w:val="both"/>
      </w:pPr>
      <w:r>
        <w:t>Niniejsza uchwała wynika z konieczności dostosowania struktury komisji Rady Miasta i Gminy Jadów do aktualnych potrzeb i usprawnienia ich funkcjonowania. W związku z likwidacją Komisji Bezpieczeństwa część radnych dotychczas wchodzących w jej skład przechodzi do Komisji Skarg, Wniosków i Petycji. Zmiana ta wymaga aktualizacji składu osobowego tej komisji poprzez uzupełnienie go o nowych członków.</w:t>
      </w:r>
    </w:p>
    <w:p w14:paraId="451A6C26" w14:textId="21295F3C" w:rsidR="00EF4FF3" w:rsidRDefault="00EF4FF3" w:rsidP="005C3E93">
      <w:pPr>
        <w:pStyle w:val="NormalnyWeb"/>
        <w:jc w:val="both"/>
      </w:pPr>
      <w:r>
        <w:t xml:space="preserve">Celem podjęcia uchwały jest zapewnienie sprawnego działania Komisji Skarg, Wniosków </w:t>
      </w:r>
      <w:r w:rsidR="005C3E93">
        <w:br/>
      </w:r>
      <w:r>
        <w:t xml:space="preserve">i Petycji, tak aby mogła skutecznie realizować swoje zadania, w tym rozpatrywanie skarg </w:t>
      </w:r>
      <w:r w:rsidR="005C3E93">
        <w:br/>
      </w:r>
      <w:r>
        <w:t>i wniosków mieszkańców. Uchwała ta pozwoli na utrzymanie ciągłości prac komisji oraz właściwą organizację pracy Rady Miasta i Gminy Jadów.</w:t>
      </w:r>
    </w:p>
    <w:p w14:paraId="3A8FFBFE" w14:textId="77777777" w:rsidR="00EF4FF3" w:rsidRDefault="00EF4FF3" w:rsidP="005C3E93">
      <w:pPr>
        <w:pStyle w:val="NormalnyWeb"/>
        <w:ind w:left="720"/>
        <w:jc w:val="both"/>
      </w:pPr>
    </w:p>
    <w:p w14:paraId="0CD73A58" w14:textId="77777777" w:rsidR="00EF4FF3" w:rsidRPr="0007031E" w:rsidRDefault="00EF4FF3" w:rsidP="00EF4FF3">
      <w:pPr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</w:pPr>
      <w:r w:rsidRPr="00070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Przewodnicząca Rady Miasta i Gminy Jadów</w:t>
      </w:r>
    </w:p>
    <w:p w14:paraId="37E5F7FE" w14:textId="77777777" w:rsidR="00EF4FF3" w:rsidRPr="00FE1BE6" w:rsidRDefault="00EF4FF3" w:rsidP="00EF4FF3">
      <w:pPr>
        <w:pStyle w:val="Akapitzlist"/>
        <w:spacing w:before="100" w:beforeAutospacing="1" w:after="100" w:afterAutospacing="1" w:line="240" w:lineRule="auto"/>
        <w:ind w:left="5664"/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</w:pPr>
      <w:r w:rsidRPr="0007031E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pl-PL"/>
          <w14:ligatures w14:val="none"/>
        </w:rPr>
        <w:t>Bożena Krasnodębska</w:t>
      </w:r>
      <w:r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lang w:eastAsia="pl-PL"/>
          <w14:ligatures w14:val="none"/>
        </w:rPr>
        <w:t xml:space="preserve">        </w:t>
      </w:r>
    </w:p>
    <w:p w14:paraId="176DC1CC" w14:textId="77777777" w:rsidR="00EF4FF3" w:rsidRDefault="00EF4FF3" w:rsidP="001F5EB7">
      <w:pPr>
        <w:pStyle w:val="NormalnyWeb"/>
        <w:ind w:left="720"/>
        <w:jc w:val="both"/>
      </w:pPr>
    </w:p>
    <w:p w14:paraId="528C1D1C" w14:textId="77777777" w:rsidR="00EF4FF3" w:rsidRDefault="00EF4FF3" w:rsidP="001F5EB7">
      <w:pPr>
        <w:pStyle w:val="NormalnyWeb"/>
        <w:ind w:left="720"/>
        <w:jc w:val="both"/>
      </w:pPr>
    </w:p>
    <w:p w14:paraId="5F2446B9" w14:textId="77777777" w:rsidR="00EF4FF3" w:rsidRDefault="00EF4FF3" w:rsidP="001F5EB7">
      <w:pPr>
        <w:pStyle w:val="NormalnyWeb"/>
        <w:ind w:left="720"/>
        <w:jc w:val="both"/>
      </w:pPr>
    </w:p>
    <w:p w14:paraId="34F7AD53" w14:textId="77777777" w:rsidR="00EF4FF3" w:rsidRDefault="00EF4FF3" w:rsidP="001F5EB7">
      <w:pPr>
        <w:pStyle w:val="NormalnyWeb"/>
        <w:ind w:left="720"/>
        <w:jc w:val="both"/>
      </w:pPr>
    </w:p>
    <w:p w14:paraId="361DD654" w14:textId="77777777" w:rsidR="00EF4FF3" w:rsidRDefault="00EF4FF3" w:rsidP="001F5EB7">
      <w:pPr>
        <w:pStyle w:val="NormalnyWeb"/>
        <w:ind w:left="720"/>
        <w:jc w:val="both"/>
      </w:pPr>
    </w:p>
    <w:p w14:paraId="67D37132" w14:textId="77777777" w:rsidR="00EF4FF3" w:rsidRDefault="00EF4FF3" w:rsidP="001F5EB7">
      <w:pPr>
        <w:pStyle w:val="NormalnyWeb"/>
        <w:ind w:left="720"/>
        <w:jc w:val="both"/>
      </w:pPr>
    </w:p>
    <w:p w14:paraId="6702913D" w14:textId="77777777" w:rsidR="00EF4FF3" w:rsidRDefault="00EF4FF3" w:rsidP="001F5EB7">
      <w:pPr>
        <w:pStyle w:val="NormalnyWeb"/>
        <w:ind w:left="720"/>
        <w:jc w:val="both"/>
      </w:pPr>
    </w:p>
    <w:p w14:paraId="2C16A1EE" w14:textId="77777777" w:rsidR="00EF4FF3" w:rsidRDefault="00EF4FF3" w:rsidP="001F5EB7">
      <w:pPr>
        <w:pStyle w:val="NormalnyWeb"/>
        <w:ind w:left="720"/>
        <w:jc w:val="both"/>
      </w:pPr>
    </w:p>
    <w:p w14:paraId="1F7649B8" w14:textId="77777777" w:rsidR="00EF4FF3" w:rsidRDefault="00EF4FF3" w:rsidP="001F5EB7">
      <w:pPr>
        <w:pStyle w:val="NormalnyWeb"/>
        <w:ind w:left="720"/>
        <w:jc w:val="both"/>
      </w:pPr>
    </w:p>
    <w:p w14:paraId="72DFCF14" w14:textId="77777777" w:rsidR="00EF4FF3" w:rsidRDefault="00EF4FF3" w:rsidP="001F5EB7">
      <w:pPr>
        <w:pStyle w:val="NormalnyWeb"/>
        <w:ind w:left="720"/>
        <w:jc w:val="both"/>
      </w:pPr>
    </w:p>
    <w:p w14:paraId="2BA8D61F" w14:textId="77777777" w:rsidR="00EF4FF3" w:rsidRDefault="00EF4FF3" w:rsidP="001F5EB7">
      <w:pPr>
        <w:pStyle w:val="NormalnyWeb"/>
        <w:ind w:left="720"/>
        <w:jc w:val="both"/>
      </w:pPr>
    </w:p>
    <w:p w14:paraId="1F4FD194" w14:textId="77777777" w:rsidR="00EF4FF3" w:rsidRDefault="00EF4FF3" w:rsidP="001F5EB7">
      <w:pPr>
        <w:pStyle w:val="NormalnyWeb"/>
        <w:ind w:left="720"/>
        <w:jc w:val="both"/>
      </w:pPr>
    </w:p>
    <w:p w14:paraId="61F24C36" w14:textId="77777777" w:rsidR="00CA2E11" w:rsidRDefault="00CA2E11" w:rsidP="001F5EB7">
      <w:pPr>
        <w:pStyle w:val="NormalnyWeb"/>
        <w:ind w:left="720"/>
        <w:jc w:val="both"/>
      </w:pPr>
    </w:p>
    <w:sectPr w:rsidR="00CA2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350AC"/>
    <w:multiLevelType w:val="multilevel"/>
    <w:tmpl w:val="2B18B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FF2FF5"/>
    <w:multiLevelType w:val="multilevel"/>
    <w:tmpl w:val="17464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AC5DEE"/>
    <w:multiLevelType w:val="hybridMultilevel"/>
    <w:tmpl w:val="0756E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700F1"/>
    <w:multiLevelType w:val="multilevel"/>
    <w:tmpl w:val="91946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707AD2"/>
    <w:multiLevelType w:val="multilevel"/>
    <w:tmpl w:val="403EF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DC96CED"/>
    <w:multiLevelType w:val="hybridMultilevel"/>
    <w:tmpl w:val="13505F24"/>
    <w:lvl w:ilvl="0" w:tplc="63CE4658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9" w:hanging="360"/>
      </w:pPr>
    </w:lvl>
    <w:lvl w:ilvl="2" w:tplc="0415001B" w:tentative="1">
      <w:start w:val="1"/>
      <w:numFmt w:val="lowerRoman"/>
      <w:lvlText w:val="%3."/>
      <w:lvlJc w:val="right"/>
      <w:pPr>
        <w:ind w:left="2229" w:hanging="180"/>
      </w:pPr>
    </w:lvl>
    <w:lvl w:ilvl="3" w:tplc="0415000F" w:tentative="1">
      <w:start w:val="1"/>
      <w:numFmt w:val="decimal"/>
      <w:lvlText w:val="%4."/>
      <w:lvlJc w:val="left"/>
      <w:pPr>
        <w:ind w:left="2949" w:hanging="360"/>
      </w:pPr>
    </w:lvl>
    <w:lvl w:ilvl="4" w:tplc="04150019" w:tentative="1">
      <w:start w:val="1"/>
      <w:numFmt w:val="lowerLetter"/>
      <w:lvlText w:val="%5."/>
      <w:lvlJc w:val="left"/>
      <w:pPr>
        <w:ind w:left="3669" w:hanging="360"/>
      </w:pPr>
    </w:lvl>
    <w:lvl w:ilvl="5" w:tplc="0415001B" w:tentative="1">
      <w:start w:val="1"/>
      <w:numFmt w:val="lowerRoman"/>
      <w:lvlText w:val="%6."/>
      <w:lvlJc w:val="right"/>
      <w:pPr>
        <w:ind w:left="4389" w:hanging="180"/>
      </w:pPr>
    </w:lvl>
    <w:lvl w:ilvl="6" w:tplc="0415000F" w:tentative="1">
      <w:start w:val="1"/>
      <w:numFmt w:val="decimal"/>
      <w:lvlText w:val="%7."/>
      <w:lvlJc w:val="left"/>
      <w:pPr>
        <w:ind w:left="5109" w:hanging="360"/>
      </w:pPr>
    </w:lvl>
    <w:lvl w:ilvl="7" w:tplc="04150019" w:tentative="1">
      <w:start w:val="1"/>
      <w:numFmt w:val="lowerLetter"/>
      <w:lvlText w:val="%8."/>
      <w:lvlJc w:val="left"/>
      <w:pPr>
        <w:ind w:left="5829" w:hanging="360"/>
      </w:pPr>
    </w:lvl>
    <w:lvl w:ilvl="8" w:tplc="041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59072C79"/>
    <w:multiLevelType w:val="multilevel"/>
    <w:tmpl w:val="9938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2C7000"/>
    <w:multiLevelType w:val="hybridMultilevel"/>
    <w:tmpl w:val="69EE372E"/>
    <w:lvl w:ilvl="0" w:tplc="3D460E7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4323889">
    <w:abstractNumId w:val="1"/>
  </w:num>
  <w:num w:numId="2" w16cid:durableId="384840452">
    <w:abstractNumId w:val="4"/>
  </w:num>
  <w:num w:numId="3" w16cid:durableId="1171992193">
    <w:abstractNumId w:val="6"/>
  </w:num>
  <w:num w:numId="4" w16cid:durableId="1743941519">
    <w:abstractNumId w:val="3"/>
  </w:num>
  <w:num w:numId="5" w16cid:durableId="1030227448">
    <w:abstractNumId w:val="0"/>
  </w:num>
  <w:num w:numId="6" w16cid:durableId="1260064941">
    <w:abstractNumId w:val="7"/>
  </w:num>
  <w:num w:numId="7" w16cid:durableId="1567492467">
    <w:abstractNumId w:val="5"/>
  </w:num>
  <w:num w:numId="8" w16cid:durableId="5932470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05B"/>
    <w:rsid w:val="00026702"/>
    <w:rsid w:val="0007031E"/>
    <w:rsid w:val="00073DA4"/>
    <w:rsid w:val="000C577F"/>
    <w:rsid w:val="000C6962"/>
    <w:rsid w:val="000E50A4"/>
    <w:rsid w:val="001273D1"/>
    <w:rsid w:val="00146FD5"/>
    <w:rsid w:val="00153308"/>
    <w:rsid w:val="001640BD"/>
    <w:rsid w:val="0017635F"/>
    <w:rsid w:val="001856CB"/>
    <w:rsid w:val="001F5EB7"/>
    <w:rsid w:val="00232F7F"/>
    <w:rsid w:val="00237E40"/>
    <w:rsid w:val="0025597C"/>
    <w:rsid w:val="002C29D0"/>
    <w:rsid w:val="002F1B74"/>
    <w:rsid w:val="002F5081"/>
    <w:rsid w:val="003136FF"/>
    <w:rsid w:val="003A14FC"/>
    <w:rsid w:val="003B7CB7"/>
    <w:rsid w:val="003C6923"/>
    <w:rsid w:val="003D298E"/>
    <w:rsid w:val="00495521"/>
    <w:rsid w:val="004B505B"/>
    <w:rsid w:val="004B7FDF"/>
    <w:rsid w:val="004D33E2"/>
    <w:rsid w:val="00506D38"/>
    <w:rsid w:val="00510CA2"/>
    <w:rsid w:val="00527E5A"/>
    <w:rsid w:val="00532BC0"/>
    <w:rsid w:val="005A6DA7"/>
    <w:rsid w:val="005B02FD"/>
    <w:rsid w:val="005C3E93"/>
    <w:rsid w:val="005D21BB"/>
    <w:rsid w:val="0065220B"/>
    <w:rsid w:val="00656F3B"/>
    <w:rsid w:val="00674FCA"/>
    <w:rsid w:val="00684061"/>
    <w:rsid w:val="006911A4"/>
    <w:rsid w:val="00752A82"/>
    <w:rsid w:val="0079459C"/>
    <w:rsid w:val="0079528C"/>
    <w:rsid w:val="007E696E"/>
    <w:rsid w:val="00875C63"/>
    <w:rsid w:val="00882C22"/>
    <w:rsid w:val="008C2A4D"/>
    <w:rsid w:val="008C7718"/>
    <w:rsid w:val="008D3D67"/>
    <w:rsid w:val="008E2DFC"/>
    <w:rsid w:val="008F5335"/>
    <w:rsid w:val="00914849"/>
    <w:rsid w:val="00943548"/>
    <w:rsid w:val="00985537"/>
    <w:rsid w:val="009A7DF8"/>
    <w:rsid w:val="009B1EA2"/>
    <w:rsid w:val="009C0A98"/>
    <w:rsid w:val="009F16AF"/>
    <w:rsid w:val="00A04E41"/>
    <w:rsid w:val="00A71602"/>
    <w:rsid w:val="00A7616B"/>
    <w:rsid w:val="00A8073D"/>
    <w:rsid w:val="00AB7A00"/>
    <w:rsid w:val="00AE7EC3"/>
    <w:rsid w:val="00AF4E9C"/>
    <w:rsid w:val="00B008F0"/>
    <w:rsid w:val="00B358F0"/>
    <w:rsid w:val="00B83860"/>
    <w:rsid w:val="00B849DF"/>
    <w:rsid w:val="00BF2F9B"/>
    <w:rsid w:val="00C02ED8"/>
    <w:rsid w:val="00C24622"/>
    <w:rsid w:val="00C42A3E"/>
    <w:rsid w:val="00C67408"/>
    <w:rsid w:val="00C7582F"/>
    <w:rsid w:val="00CA2E11"/>
    <w:rsid w:val="00CE66B1"/>
    <w:rsid w:val="00D134C5"/>
    <w:rsid w:val="00D263D6"/>
    <w:rsid w:val="00D9151D"/>
    <w:rsid w:val="00DC16AB"/>
    <w:rsid w:val="00DC5429"/>
    <w:rsid w:val="00DF0931"/>
    <w:rsid w:val="00E124F9"/>
    <w:rsid w:val="00E5010D"/>
    <w:rsid w:val="00E60045"/>
    <w:rsid w:val="00E8372F"/>
    <w:rsid w:val="00EF4FF3"/>
    <w:rsid w:val="00F02AE6"/>
    <w:rsid w:val="00F066C9"/>
    <w:rsid w:val="00F532BB"/>
    <w:rsid w:val="00F56286"/>
    <w:rsid w:val="00F85029"/>
    <w:rsid w:val="00FE1BE6"/>
    <w:rsid w:val="00FE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0B96A"/>
  <w15:chartTrackingRefBased/>
  <w15:docId w15:val="{1F968A67-E9CF-43B8-A24B-F95D293F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B5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5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B505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B5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B505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B5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B5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B5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B5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50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50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4B505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B505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B505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B505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B505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B505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B505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B5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B5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B5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B5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B5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B505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B505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B505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B50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B505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B505B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0C5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0C57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2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Powierża</dc:creator>
  <cp:keywords/>
  <dc:description/>
  <cp:lastModifiedBy>Magdalena Powierża</cp:lastModifiedBy>
  <cp:revision>109</cp:revision>
  <cp:lastPrinted>2025-02-14T08:00:00Z</cp:lastPrinted>
  <dcterms:created xsi:type="dcterms:W3CDTF">2025-02-06T10:43:00Z</dcterms:created>
  <dcterms:modified xsi:type="dcterms:W3CDTF">2025-02-17T09:38:00Z</dcterms:modified>
</cp:coreProperties>
</file>