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CA7B" w14:textId="77777777" w:rsidR="002B6DA9" w:rsidRDefault="00A61396" w:rsidP="007444A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673515D1" w14:textId="55248136" w:rsidR="00577E58" w:rsidRPr="006A7B7E" w:rsidRDefault="00A61396" w:rsidP="007444A3">
      <w:pPr>
        <w:pStyle w:val="Standard"/>
      </w:pP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7BB5678E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43431C">
        <w:rPr>
          <w:b/>
        </w:rPr>
        <w:t xml:space="preserve">CHWAŁA </w:t>
      </w:r>
      <w:r w:rsidRPr="006A7B7E">
        <w:rPr>
          <w:b/>
        </w:rPr>
        <w:t xml:space="preserve">Nr </w:t>
      </w:r>
      <w:r w:rsidR="0043431C">
        <w:rPr>
          <w:b/>
        </w:rPr>
        <w:t>XXVI/………/26</w:t>
      </w:r>
    </w:p>
    <w:p w14:paraId="712D1A2D" w14:textId="45CD5FDD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43431C">
        <w:rPr>
          <w:b/>
        </w:rPr>
        <w:t xml:space="preserve">ADY MIASTA I GMINY JADÓW </w:t>
      </w:r>
    </w:p>
    <w:p w14:paraId="6A522C0D" w14:textId="19A556CC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43431C">
        <w:rPr>
          <w:b/>
        </w:rPr>
        <w:t xml:space="preserve">22 </w:t>
      </w:r>
      <w:r w:rsidR="000016D8">
        <w:rPr>
          <w:b/>
        </w:rPr>
        <w:t>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4DA6AAD7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</w:t>
      </w:r>
      <w:r w:rsidR="00DF78C9">
        <w:rPr>
          <w:rFonts w:cs="Times New Roman"/>
          <w:b/>
        </w:rPr>
        <w:t xml:space="preserve"> </w:t>
      </w:r>
      <w:r w:rsidR="00DF78C9" w:rsidRPr="00DF78C9">
        <w:rPr>
          <w:rFonts w:cs="Times New Roman"/>
          <w:b/>
        </w:rPr>
        <w:t>nazwy skwero</w:t>
      </w:r>
      <w:r w:rsidR="00DF78C9">
        <w:rPr>
          <w:rFonts w:cs="Times New Roman"/>
          <w:b/>
        </w:rPr>
        <w:t>m</w:t>
      </w:r>
      <w:r w:rsidR="00240173">
        <w:rPr>
          <w:rFonts w:cs="Times New Roman"/>
          <w:b/>
        </w:rPr>
        <w:t xml:space="preserve"> </w:t>
      </w:r>
      <w:r w:rsidR="00611FE2">
        <w:rPr>
          <w:rFonts w:cs="Times New Roman"/>
          <w:b/>
        </w:rPr>
        <w:t xml:space="preserve">i nazwy ulicy </w:t>
      </w:r>
      <w:r w:rsidR="00240173">
        <w:rPr>
          <w:rFonts w:cs="Times New Roman"/>
          <w:b/>
        </w:rPr>
        <w:t>w mieście Jadów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76FF903F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43431C">
        <w:br/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310554">
        <w:t xml:space="preserve">, z </w:t>
      </w:r>
      <w:proofErr w:type="spellStart"/>
      <w:r w:rsidR="00310554">
        <w:t>późn</w:t>
      </w:r>
      <w:proofErr w:type="spellEnd"/>
      <w:r w:rsidR="00310554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29A3F1CA" w14:textId="6E95AF40" w:rsidR="00577E58" w:rsidRDefault="00FC3D97" w:rsidP="00FC3D97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 w:rsidR="00800A80">
        <w:t>św</w:t>
      </w:r>
      <w:r w:rsidR="00AD45FB">
        <w:t xml:space="preserve">. </w:t>
      </w:r>
      <w:r w:rsidR="00800A80">
        <w:t>Jakuba</w:t>
      </w:r>
      <w:r w:rsidRPr="00FC3D97">
        <w:t>” skwerowi położonemu w mie</w:t>
      </w:r>
      <w:r w:rsidR="00800A80">
        <w:t>ście Jadów</w:t>
      </w:r>
      <w:r w:rsidRPr="00FC3D97">
        <w:t xml:space="preserve"> na </w:t>
      </w:r>
      <w:r w:rsidR="00800A80">
        <w:t xml:space="preserve">części </w:t>
      </w:r>
      <w:r w:rsidRPr="00FC3D97">
        <w:t>działk</w:t>
      </w:r>
      <w:r w:rsidR="00800A80">
        <w:t xml:space="preserve">i </w:t>
      </w:r>
      <w:r w:rsidRPr="00FC3D97">
        <w:t>oznaczon</w:t>
      </w:r>
      <w:r w:rsidR="00800A80">
        <w:t>ej jako</w:t>
      </w:r>
      <w:r w:rsidRPr="00FC3D97">
        <w:t xml:space="preserve"> nr ew. </w:t>
      </w:r>
      <w:r w:rsidR="00800A80">
        <w:t>480</w:t>
      </w:r>
      <w:r w:rsidR="003538AB">
        <w:t>/2</w:t>
      </w:r>
      <w:r w:rsidR="00800A80">
        <w:t>, obręb Jadów</w:t>
      </w:r>
      <w:r>
        <w:t>.</w:t>
      </w:r>
    </w:p>
    <w:p w14:paraId="7E591B17" w14:textId="32A1BF75" w:rsidR="006D4A1B" w:rsidRDefault="006D4A1B" w:rsidP="006D4A1B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>
        <w:t>Józefa Piusa Dziekońskiego</w:t>
      </w:r>
      <w:r w:rsidRPr="00FC3D97">
        <w:t>” skwerowi położonemu w mie</w:t>
      </w:r>
      <w:r>
        <w:t>ście Jadów</w:t>
      </w:r>
      <w:r w:rsidRPr="00FC3D97">
        <w:t xml:space="preserve"> na </w:t>
      </w:r>
      <w:r>
        <w:t xml:space="preserve">części </w:t>
      </w:r>
      <w:r w:rsidRPr="00FC3D97">
        <w:t>działk</w:t>
      </w:r>
      <w:r>
        <w:t xml:space="preserve">i </w:t>
      </w:r>
      <w:r w:rsidRPr="00FC3D97">
        <w:t>oznaczon</w:t>
      </w:r>
      <w:r>
        <w:t>ej jako</w:t>
      </w:r>
      <w:r w:rsidRPr="00FC3D97">
        <w:t xml:space="preserve"> nr ew. </w:t>
      </w:r>
      <w:r>
        <w:t>480</w:t>
      </w:r>
      <w:r w:rsidR="003538AB">
        <w:t>/2</w:t>
      </w:r>
      <w:r>
        <w:t>, obręb Jadów.</w:t>
      </w:r>
    </w:p>
    <w:p w14:paraId="3B7137AB" w14:textId="2463CAA0" w:rsidR="006D4A1B" w:rsidRDefault="006D4A1B" w:rsidP="006D4A1B">
      <w:pPr>
        <w:pStyle w:val="Standard"/>
        <w:numPr>
          <w:ilvl w:val="0"/>
          <w:numId w:val="5"/>
        </w:numPr>
      </w:pPr>
      <w:r w:rsidRPr="00FC3D97">
        <w:t xml:space="preserve">Nadać nazwę „Skwer </w:t>
      </w:r>
      <w:r>
        <w:t>Leona Bokiewicza</w:t>
      </w:r>
      <w:r w:rsidRPr="00FC3D97">
        <w:t>” skwerowi położonemu w mie</w:t>
      </w:r>
      <w:r>
        <w:t>ście Jadów</w:t>
      </w:r>
      <w:r w:rsidRPr="00FC3D97">
        <w:t xml:space="preserve"> na </w:t>
      </w:r>
      <w:r>
        <w:t xml:space="preserve">części </w:t>
      </w:r>
      <w:r w:rsidRPr="00FC3D97">
        <w:t>działk</w:t>
      </w:r>
      <w:r>
        <w:t xml:space="preserve">i </w:t>
      </w:r>
      <w:r w:rsidRPr="00FC3D97">
        <w:t>oznaczon</w:t>
      </w:r>
      <w:r>
        <w:t>ej jako</w:t>
      </w:r>
      <w:r w:rsidRPr="00FC3D97">
        <w:t xml:space="preserve"> nr ew. </w:t>
      </w:r>
      <w:r>
        <w:t>480</w:t>
      </w:r>
      <w:r w:rsidR="003538AB">
        <w:t>/2</w:t>
      </w:r>
      <w:r>
        <w:t>, obręb Jadów.</w:t>
      </w:r>
    </w:p>
    <w:p w14:paraId="607CB63E" w14:textId="77777777" w:rsidR="005739A1" w:rsidRDefault="005739A1" w:rsidP="005739A1">
      <w:pPr>
        <w:pStyle w:val="Standard"/>
        <w:numPr>
          <w:ilvl w:val="0"/>
          <w:numId w:val="5"/>
        </w:numPr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Drodze stanowiącej część działki nr ew. 480/2, obręb Jadów </w:t>
      </w:r>
      <w:r w:rsidRPr="00262DA2">
        <w:rPr>
          <w:rFonts w:eastAsia="Lucida Sans Unicode"/>
          <w:lang w:bidi="hi-IN"/>
        </w:rPr>
        <w:t xml:space="preserve">nadaje się nazwę: </w:t>
      </w:r>
      <w:r>
        <w:rPr>
          <w:rFonts w:eastAsia="Lucida Sans Unicode"/>
          <w:lang w:bidi="hi-IN"/>
        </w:rPr>
        <w:t>ks. Stanisława Skowrońskiego.</w:t>
      </w:r>
    </w:p>
    <w:p w14:paraId="0CDEF57F" w14:textId="77777777" w:rsidR="005739A1" w:rsidRDefault="005739A1" w:rsidP="005739A1">
      <w:pPr>
        <w:pStyle w:val="Standard"/>
        <w:ind w:left="720"/>
      </w:pPr>
    </w:p>
    <w:p w14:paraId="000EA75D" w14:textId="6003F804" w:rsidR="005739A1" w:rsidRPr="006A7B7E" w:rsidRDefault="005739A1" w:rsidP="006E0B42">
      <w:pPr>
        <w:pStyle w:val="Standard"/>
        <w:jc w:val="center"/>
      </w:pPr>
      <w:r w:rsidRPr="006A7B7E">
        <w:t>§</w:t>
      </w:r>
      <w:r>
        <w:t>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617C8732" w14:textId="28878684" w:rsidR="002153FA" w:rsidRPr="006A7B7E" w:rsidRDefault="00FC3D97">
      <w:pPr>
        <w:pStyle w:val="Standard"/>
        <w:jc w:val="both"/>
      </w:pPr>
      <w:r w:rsidRPr="00FC3D97">
        <w:t>Szczegółowe położenie skwer</w:t>
      </w:r>
      <w:r w:rsidR="00423EB5">
        <w:t>ów</w:t>
      </w:r>
      <w:r w:rsidR="00D84933">
        <w:t xml:space="preserve"> </w:t>
      </w:r>
      <w:r w:rsidRPr="00FC3D97">
        <w:t>wymienion</w:t>
      </w:r>
      <w:r w:rsidR="00423EB5">
        <w:t>ych</w:t>
      </w:r>
      <w:r w:rsidRPr="00FC3D97">
        <w:t xml:space="preserve"> w § 1, ilustruje mapa stanowiąca załącznik do niniejszej uchwały.</w:t>
      </w: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43431C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</w:t>
      </w:r>
      <w:r w:rsidR="00A61396" w:rsidRPr="0043431C">
        <w:rPr>
          <w:b/>
          <w:bCs/>
          <w:i/>
          <w:iCs/>
        </w:rPr>
        <w:t>Przewodnicząca</w:t>
      </w:r>
      <w:r w:rsidR="00E06B21" w:rsidRPr="0043431C">
        <w:rPr>
          <w:b/>
          <w:bCs/>
          <w:i/>
          <w:iCs/>
        </w:rPr>
        <w:t xml:space="preserve"> </w:t>
      </w:r>
      <w:r w:rsidR="00A61396" w:rsidRPr="0043431C">
        <w:rPr>
          <w:b/>
          <w:bCs/>
          <w:i/>
          <w:iCs/>
        </w:rPr>
        <w:t xml:space="preserve">Rady </w:t>
      </w:r>
      <w:r w:rsidR="00E06B21" w:rsidRPr="0043431C">
        <w:rPr>
          <w:b/>
          <w:bCs/>
          <w:i/>
          <w:iCs/>
        </w:rPr>
        <w:t xml:space="preserve">Miasta i </w:t>
      </w:r>
      <w:r w:rsidR="00A61396" w:rsidRPr="0043431C">
        <w:rPr>
          <w:b/>
          <w:bCs/>
          <w:i/>
          <w:iCs/>
        </w:rPr>
        <w:t>Gminy Jadów</w:t>
      </w:r>
    </w:p>
    <w:p w14:paraId="52A22CCB" w14:textId="77777777" w:rsidR="00F440D6" w:rsidRPr="0043431C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43431C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43431C" w:rsidRDefault="00A61396">
      <w:pPr>
        <w:pStyle w:val="Standard"/>
        <w:ind w:left="4956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    </w:t>
      </w:r>
      <w:r w:rsidR="00AF4CE8" w:rsidRPr="0043431C">
        <w:rPr>
          <w:b/>
          <w:bCs/>
          <w:i/>
          <w:iCs/>
        </w:rPr>
        <w:t>Bożena Krasnodębska</w:t>
      </w:r>
    </w:p>
    <w:p w14:paraId="7B15A4CE" w14:textId="77777777" w:rsidR="00B32E84" w:rsidRPr="0043431C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165D1058" w14:textId="77777777" w:rsidR="00F64BB6" w:rsidRDefault="00F64BB6">
      <w:pPr>
        <w:pStyle w:val="Standard"/>
        <w:ind w:left="4956"/>
      </w:pPr>
    </w:p>
    <w:p w14:paraId="7E1079FB" w14:textId="77777777" w:rsidR="00F64BB6" w:rsidRDefault="00F64BB6">
      <w:pPr>
        <w:pStyle w:val="Standard"/>
        <w:ind w:left="4956"/>
      </w:pPr>
    </w:p>
    <w:p w14:paraId="1F34D684" w14:textId="77777777" w:rsidR="0043431C" w:rsidRDefault="0043431C">
      <w:pPr>
        <w:pStyle w:val="Standard"/>
        <w:ind w:left="4956"/>
      </w:pPr>
    </w:p>
    <w:p w14:paraId="7615F213" w14:textId="77777777" w:rsidR="0043431C" w:rsidRDefault="0043431C">
      <w:pPr>
        <w:pStyle w:val="Standard"/>
        <w:ind w:left="4956"/>
      </w:pPr>
    </w:p>
    <w:p w14:paraId="25A055B0" w14:textId="77777777" w:rsidR="00B00FAE" w:rsidRDefault="00B00FAE">
      <w:pPr>
        <w:pStyle w:val="Standard"/>
        <w:ind w:left="4956"/>
      </w:pPr>
    </w:p>
    <w:p w14:paraId="47B4F4CB" w14:textId="77777777" w:rsidR="00F4253B" w:rsidRDefault="00F4253B">
      <w:pPr>
        <w:pStyle w:val="Standard"/>
        <w:ind w:left="4956"/>
      </w:pPr>
    </w:p>
    <w:p w14:paraId="1BA46296" w14:textId="77777777" w:rsidR="00B00FAE" w:rsidRDefault="00B00FAE">
      <w:pPr>
        <w:pStyle w:val="Standard"/>
        <w:ind w:left="4956"/>
      </w:pPr>
    </w:p>
    <w:p w14:paraId="354DA758" w14:textId="77777777" w:rsidR="00F64BB6" w:rsidRDefault="00F64BB6" w:rsidP="00F64BB6">
      <w:pPr>
        <w:pStyle w:val="Standard"/>
      </w:pPr>
    </w:p>
    <w:p w14:paraId="2BBF1B9C" w14:textId="77777777" w:rsidR="002B6DA9" w:rsidRDefault="002B6DA9" w:rsidP="00F64BB6">
      <w:pPr>
        <w:pStyle w:val="Standard"/>
        <w:jc w:val="center"/>
        <w:rPr>
          <w:b/>
        </w:rPr>
      </w:pPr>
    </w:p>
    <w:p w14:paraId="31CDF97F" w14:textId="18CDD708" w:rsidR="00B32E84" w:rsidRPr="00367EA6" w:rsidRDefault="00B32E84" w:rsidP="00F64BB6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45E9460B" w14:textId="71490E5B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43431C">
        <w:rPr>
          <w:rFonts w:cs="Times New Roman"/>
          <w:b/>
        </w:rPr>
        <w:t>XXVI/…</w:t>
      </w:r>
      <w:r>
        <w:rPr>
          <w:rFonts w:cs="Times New Roman"/>
          <w:b/>
        </w:rPr>
        <w:t>…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50CB080B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</w:t>
      </w:r>
      <w:r w:rsidR="0043431C">
        <w:rPr>
          <w:rFonts w:cs="Times New Roman"/>
          <w:b/>
        </w:rPr>
        <w:t xml:space="preserve">ADY MIASTA I GMINY JADÓW </w:t>
      </w:r>
    </w:p>
    <w:p w14:paraId="6B9CEDDF" w14:textId="6887FA80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C97EC7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2165D52C" w14:textId="180073C0" w:rsidR="00195576" w:rsidRPr="003D1501" w:rsidRDefault="00195576" w:rsidP="001B48D1">
      <w:pPr>
        <w:spacing w:line="360" w:lineRule="auto"/>
        <w:ind w:firstLine="708"/>
        <w:jc w:val="both"/>
      </w:pPr>
      <w:r w:rsidRPr="001368F3">
        <w:t xml:space="preserve">Zgodnie z art. 18 ust. 2 pkt 13 ustawy z dnia 8 marca 1990 r. o samorządzie gminnym </w:t>
      </w:r>
      <w:r w:rsidR="0043431C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5E6DB79F" w14:textId="6FB79BA7" w:rsidR="00D2063D" w:rsidRDefault="001B48D1" w:rsidP="001B48D1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Z wnioskiem o nadanie nazw skwerom </w:t>
      </w:r>
      <w:r w:rsidR="00067DF4">
        <w:t xml:space="preserve">i ulicy </w:t>
      </w:r>
      <w:r>
        <w:t>wystąpił</w:t>
      </w:r>
      <w:r w:rsidR="00D2063D">
        <w:t xml:space="preserve"> Proboszcz ks. Bogdan Lewiński - </w:t>
      </w:r>
      <w:r>
        <w:t xml:space="preserve">Parafia pw. </w:t>
      </w:r>
      <w:r w:rsidR="00D2063D">
        <w:t>Ś</w:t>
      </w:r>
      <w:r>
        <w:t>w. Jakuba Apostoła w</w:t>
      </w:r>
      <w:r w:rsidR="00D2063D">
        <w:t> </w:t>
      </w:r>
      <w:r>
        <w:t>Jadowie, wskazując na potrzebę uhonorowania postaci szczególnie zasłużonych dla powstania i rozwoju lokalnej świątyni oraz życia religijnego mieszkańców. Proponowane nazwy pozostają w ścisłym związku z dziedzictwem historycznym</w:t>
      </w:r>
      <w:r w:rsidR="00D2063D">
        <w:t xml:space="preserve"> </w:t>
      </w:r>
      <w:r>
        <w:t>Jad</w:t>
      </w:r>
      <w:r w:rsidR="00D2063D">
        <w:t>owa</w:t>
      </w:r>
      <w:r>
        <w:t xml:space="preserve">. </w:t>
      </w:r>
    </w:p>
    <w:p w14:paraId="7C80E1FF" w14:textId="4DA1A7A9" w:rsidR="001B48D1" w:rsidRDefault="001B48D1" w:rsidP="00D2063D">
      <w:pPr>
        <w:pStyle w:val="NormalnyWeb"/>
        <w:spacing w:before="0" w:beforeAutospacing="0" w:after="0" w:afterAutospacing="0" w:line="360" w:lineRule="auto"/>
        <w:jc w:val="both"/>
      </w:pPr>
      <w:r>
        <w:t>Postać św. Jakuba</w:t>
      </w:r>
      <w:r w:rsidR="00D2063D">
        <w:t xml:space="preserve"> </w:t>
      </w:r>
      <w:r>
        <w:t>stanowi ważny element tożsamości lokalnej, jako patron parafii. Nadanie nazwy „Skwer św. Jakuba” podkreśla znaczenie tradycji religijnej oraz jej zakorzenienie w historii miejscowości.</w:t>
      </w:r>
    </w:p>
    <w:p w14:paraId="776AEC91" w14:textId="5FB69321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Uhonorowanie Józefa Piusa Dziekońskiego poprzez nadanie nazwy skweru jego imieniem jest wyrazem uznania dla wybitnego architekta, autora projektu kościoła w Jadowie. Świątynia ta</w:t>
      </w:r>
      <w:r w:rsidR="001B508B">
        <w:t xml:space="preserve"> </w:t>
      </w:r>
      <w:r>
        <w:t>stanowi istotny element dziedzictwa kulturowego gminy.</w:t>
      </w:r>
    </w:p>
    <w:p w14:paraId="5C027D78" w14:textId="77777777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Z kolei nadanie nazwy „Skwer Leona Bokiewicza” stanowi upamiętnienie osoby zasłużonej dla lokalnej społeczności, wpisując się w politykę historyczną gminy polegającą na zachowaniu pamięci o osobach mających wpływ na rozwój miejscowości.</w:t>
      </w:r>
    </w:p>
    <w:p w14:paraId="66945C1A" w14:textId="71DB4289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 xml:space="preserve">Budowa kościoła w Jadowie była przedsięwzięciem o dużym znaczeniu społecznym, realizowanym przy zaangażowaniu zarówno duchowieństwa, jak i mieszkańców. Po rozpoczęciu budowy przez ks. Kazimierza Brzozowskiego, dzieło to kontynuował jego następca ks. Stanisław Skowroński, który doprowadził świątynię do pełnego wykończenia i nadania jej ostatecznego kształtu architektonicznego i estetycznego. </w:t>
      </w:r>
    </w:p>
    <w:p w14:paraId="649E46C8" w14:textId="49008B48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 xml:space="preserve">Dodatkowym uzasadnieniem dla podjęcia niniejszej uchwały jest przypadająca w dniu 8 maja 2026r. 140. rocznica konsekracji </w:t>
      </w:r>
      <w:r w:rsidR="00067DF4">
        <w:t xml:space="preserve">świątyni </w:t>
      </w:r>
      <w:r>
        <w:t>w Jadowie, co stanowi szczególną okazję do upamiętnienia osób związanych z jego powstaniem oraz podkreślenia znaczenia tego wydarzenia dla historii lokalnej społeczności.</w:t>
      </w:r>
    </w:p>
    <w:p w14:paraId="270E51BB" w14:textId="77777777" w:rsidR="001B48D1" w:rsidRDefault="001B48D1" w:rsidP="001B48D1">
      <w:pPr>
        <w:pStyle w:val="NormalnyWeb"/>
        <w:spacing w:before="0" w:beforeAutospacing="0" w:after="0" w:afterAutospacing="0" w:line="360" w:lineRule="auto"/>
        <w:jc w:val="both"/>
      </w:pPr>
      <w:r>
        <w:t>Mając na uwadze powyższe, podjęcie niniejszej uchwały jest w pełni uzasadnione.</w:t>
      </w:r>
    </w:p>
    <w:p w14:paraId="629075A4" w14:textId="77777777" w:rsidR="005913E6" w:rsidRDefault="005913E6" w:rsidP="005913E6">
      <w:pPr>
        <w:pStyle w:val="Standard"/>
        <w:ind w:left="3540" w:firstLine="708"/>
      </w:pPr>
    </w:p>
    <w:p w14:paraId="5C4B5E0C" w14:textId="77777777" w:rsidR="005913E6" w:rsidRDefault="005913E6" w:rsidP="005913E6">
      <w:pPr>
        <w:pStyle w:val="Standard"/>
        <w:ind w:left="3540" w:firstLine="708"/>
      </w:pPr>
    </w:p>
    <w:p w14:paraId="7A4E0DF4" w14:textId="5AFDF921" w:rsidR="005913E6" w:rsidRPr="0043431C" w:rsidRDefault="005913E6" w:rsidP="005913E6">
      <w:pPr>
        <w:pStyle w:val="Standard"/>
        <w:ind w:left="3540" w:firstLine="708"/>
        <w:rPr>
          <w:b/>
          <w:bCs/>
          <w:i/>
          <w:iCs/>
        </w:rPr>
      </w:pPr>
      <w:r w:rsidRPr="0043431C">
        <w:rPr>
          <w:b/>
          <w:bCs/>
          <w:i/>
          <w:iCs/>
        </w:rPr>
        <w:t>Przewodnicząca Rady Miasta i Gminy Jadów</w:t>
      </w:r>
    </w:p>
    <w:p w14:paraId="1F7A3BC2" w14:textId="77777777" w:rsidR="005913E6" w:rsidRPr="0043431C" w:rsidRDefault="005913E6" w:rsidP="005913E6">
      <w:pPr>
        <w:pStyle w:val="Standard"/>
        <w:ind w:left="3540" w:firstLine="708"/>
        <w:rPr>
          <w:b/>
          <w:bCs/>
          <w:i/>
          <w:iCs/>
        </w:rPr>
      </w:pPr>
    </w:p>
    <w:p w14:paraId="2F534D88" w14:textId="77777777" w:rsidR="005913E6" w:rsidRPr="0043431C" w:rsidRDefault="005913E6" w:rsidP="005913E6">
      <w:pPr>
        <w:pStyle w:val="Standard"/>
        <w:ind w:left="6372"/>
        <w:rPr>
          <w:b/>
          <w:bCs/>
          <w:i/>
          <w:iCs/>
        </w:rPr>
      </w:pPr>
    </w:p>
    <w:p w14:paraId="29D21BE5" w14:textId="77777777" w:rsidR="005913E6" w:rsidRPr="0043431C" w:rsidRDefault="005913E6" w:rsidP="005913E6">
      <w:pPr>
        <w:pStyle w:val="Standard"/>
        <w:ind w:left="4956"/>
        <w:rPr>
          <w:b/>
          <w:bCs/>
          <w:i/>
          <w:iCs/>
        </w:rPr>
      </w:pPr>
      <w:r w:rsidRPr="0043431C">
        <w:rPr>
          <w:b/>
          <w:bCs/>
          <w:i/>
          <w:iCs/>
        </w:rPr>
        <w:t xml:space="preserve">     Bożena Krasnodębska</w:t>
      </w: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 w:rsidSect="00B00FAE">
      <w:pgSz w:w="11906" w:h="16838"/>
      <w:pgMar w:top="289" w:right="1134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DBB2" w14:textId="77777777" w:rsidR="00875A16" w:rsidRDefault="00875A16">
      <w:r>
        <w:separator/>
      </w:r>
    </w:p>
  </w:endnote>
  <w:endnote w:type="continuationSeparator" w:id="0">
    <w:p w14:paraId="5D22A366" w14:textId="77777777" w:rsidR="00875A16" w:rsidRDefault="0087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AD63" w14:textId="77777777" w:rsidR="00875A16" w:rsidRDefault="00875A16">
      <w:r>
        <w:rPr>
          <w:color w:val="000000"/>
        </w:rPr>
        <w:separator/>
      </w:r>
    </w:p>
  </w:footnote>
  <w:footnote w:type="continuationSeparator" w:id="0">
    <w:p w14:paraId="5B87ABB4" w14:textId="77777777" w:rsidR="00875A16" w:rsidRDefault="0087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FA2265"/>
    <w:multiLevelType w:val="hybridMultilevel"/>
    <w:tmpl w:val="55C0F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4"/>
  </w:num>
  <w:num w:numId="2" w16cid:durableId="664092991">
    <w:abstractNumId w:val="3"/>
  </w:num>
  <w:num w:numId="3" w16cid:durableId="1783643892">
    <w:abstractNumId w:val="0"/>
  </w:num>
  <w:num w:numId="4" w16cid:durableId="9111182">
    <w:abstractNumId w:val="2"/>
  </w:num>
  <w:num w:numId="5" w16cid:durableId="13527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67DF4"/>
    <w:rsid w:val="00071038"/>
    <w:rsid w:val="000748FE"/>
    <w:rsid w:val="000864DC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5576"/>
    <w:rsid w:val="00195F58"/>
    <w:rsid w:val="00196F71"/>
    <w:rsid w:val="001A0291"/>
    <w:rsid w:val="001A6AE6"/>
    <w:rsid w:val="001B17BB"/>
    <w:rsid w:val="001B48D1"/>
    <w:rsid w:val="001B508B"/>
    <w:rsid w:val="001C3640"/>
    <w:rsid w:val="00203F2D"/>
    <w:rsid w:val="00205852"/>
    <w:rsid w:val="002153FA"/>
    <w:rsid w:val="002243E0"/>
    <w:rsid w:val="00234F45"/>
    <w:rsid w:val="00240173"/>
    <w:rsid w:val="00240A79"/>
    <w:rsid w:val="002521C0"/>
    <w:rsid w:val="00262DA2"/>
    <w:rsid w:val="0028510B"/>
    <w:rsid w:val="00290862"/>
    <w:rsid w:val="002A12B7"/>
    <w:rsid w:val="002B6DA9"/>
    <w:rsid w:val="002D5FAD"/>
    <w:rsid w:val="00310554"/>
    <w:rsid w:val="003132BC"/>
    <w:rsid w:val="00313BA9"/>
    <w:rsid w:val="00316C41"/>
    <w:rsid w:val="0032782F"/>
    <w:rsid w:val="0033284B"/>
    <w:rsid w:val="00337889"/>
    <w:rsid w:val="00341CBB"/>
    <w:rsid w:val="003471CC"/>
    <w:rsid w:val="003538AB"/>
    <w:rsid w:val="00357DB0"/>
    <w:rsid w:val="00383806"/>
    <w:rsid w:val="0038555C"/>
    <w:rsid w:val="003A2222"/>
    <w:rsid w:val="003C2910"/>
    <w:rsid w:val="003C2A8C"/>
    <w:rsid w:val="003C4840"/>
    <w:rsid w:val="003F4231"/>
    <w:rsid w:val="003F6839"/>
    <w:rsid w:val="00400BF8"/>
    <w:rsid w:val="00402B9A"/>
    <w:rsid w:val="00411BEA"/>
    <w:rsid w:val="00423EB5"/>
    <w:rsid w:val="00423FDF"/>
    <w:rsid w:val="00427888"/>
    <w:rsid w:val="0043431C"/>
    <w:rsid w:val="00450029"/>
    <w:rsid w:val="0047646C"/>
    <w:rsid w:val="0049071B"/>
    <w:rsid w:val="004A1B2F"/>
    <w:rsid w:val="004B055A"/>
    <w:rsid w:val="004E7EE3"/>
    <w:rsid w:val="004F253B"/>
    <w:rsid w:val="004F6BA6"/>
    <w:rsid w:val="00501ECD"/>
    <w:rsid w:val="005353A0"/>
    <w:rsid w:val="00544FC7"/>
    <w:rsid w:val="00547E4D"/>
    <w:rsid w:val="005739A1"/>
    <w:rsid w:val="00577E58"/>
    <w:rsid w:val="00584BE0"/>
    <w:rsid w:val="005913E6"/>
    <w:rsid w:val="00591430"/>
    <w:rsid w:val="005B412C"/>
    <w:rsid w:val="005C2A49"/>
    <w:rsid w:val="005D0A45"/>
    <w:rsid w:val="005E1BD4"/>
    <w:rsid w:val="00611FE2"/>
    <w:rsid w:val="00621049"/>
    <w:rsid w:val="006242BF"/>
    <w:rsid w:val="00651A2C"/>
    <w:rsid w:val="00664FD0"/>
    <w:rsid w:val="006679FB"/>
    <w:rsid w:val="00690180"/>
    <w:rsid w:val="00696FA3"/>
    <w:rsid w:val="006A7B7E"/>
    <w:rsid w:val="006D0096"/>
    <w:rsid w:val="006D4A1B"/>
    <w:rsid w:val="006E0B42"/>
    <w:rsid w:val="007000FF"/>
    <w:rsid w:val="00700AC9"/>
    <w:rsid w:val="00701130"/>
    <w:rsid w:val="00712456"/>
    <w:rsid w:val="00720C31"/>
    <w:rsid w:val="007211E5"/>
    <w:rsid w:val="007307EC"/>
    <w:rsid w:val="007444A3"/>
    <w:rsid w:val="0076711D"/>
    <w:rsid w:val="007B156E"/>
    <w:rsid w:val="007B4980"/>
    <w:rsid w:val="007D091A"/>
    <w:rsid w:val="007D7694"/>
    <w:rsid w:val="007E74CA"/>
    <w:rsid w:val="007F4A6C"/>
    <w:rsid w:val="00800A80"/>
    <w:rsid w:val="00812A32"/>
    <w:rsid w:val="00866C48"/>
    <w:rsid w:val="00875A16"/>
    <w:rsid w:val="008A11BD"/>
    <w:rsid w:val="008A371B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222"/>
    <w:rsid w:val="00AC0D74"/>
    <w:rsid w:val="00AC3460"/>
    <w:rsid w:val="00AD45FB"/>
    <w:rsid w:val="00AE7081"/>
    <w:rsid w:val="00AF4CE8"/>
    <w:rsid w:val="00AF7472"/>
    <w:rsid w:val="00B00FAE"/>
    <w:rsid w:val="00B10F0A"/>
    <w:rsid w:val="00B32E84"/>
    <w:rsid w:val="00B34048"/>
    <w:rsid w:val="00B51580"/>
    <w:rsid w:val="00B67257"/>
    <w:rsid w:val="00B7405F"/>
    <w:rsid w:val="00B75A41"/>
    <w:rsid w:val="00B860D1"/>
    <w:rsid w:val="00BB757B"/>
    <w:rsid w:val="00BC792E"/>
    <w:rsid w:val="00BE7E0A"/>
    <w:rsid w:val="00C15A68"/>
    <w:rsid w:val="00C16E43"/>
    <w:rsid w:val="00C2004E"/>
    <w:rsid w:val="00C52A09"/>
    <w:rsid w:val="00C67744"/>
    <w:rsid w:val="00C76E1B"/>
    <w:rsid w:val="00C83777"/>
    <w:rsid w:val="00C92A17"/>
    <w:rsid w:val="00C97EC7"/>
    <w:rsid w:val="00CA2EF7"/>
    <w:rsid w:val="00CA5CD4"/>
    <w:rsid w:val="00CB35C8"/>
    <w:rsid w:val="00CB38D8"/>
    <w:rsid w:val="00D056E6"/>
    <w:rsid w:val="00D2063D"/>
    <w:rsid w:val="00D22694"/>
    <w:rsid w:val="00D42C0D"/>
    <w:rsid w:val="00D65070"/>
    <w:rsid w:val="00D80A21"/>
    <w:rsid w:val="00D84933"/>
    <w:rsid w:val="00D85C02"/>
    <w:rsid w:val="00D8784D"/>
    <w:rsid w:val="00D90D5B"/>
    <w:rsid w:val="00DF78C9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253B"/>
    <w:rsid w:val="00F440D6"/>
    <w:rsid w:val="00F64BB6"/>
    <w:rsid w:val="00F65597"/>
    <w:rsid w:val="00F70EBB"/>
    <w:rsid w:val="00F72859"/>
    <w:rsid w:val="00F72A4D"/>
    <w:rsid w:val="00F7579F"/>
    <w:rsid w:val="00F778E2"/>
    <w:rsid w:val="00FA16D2"/>
    <w:rsid w:val="00FC3D97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1B48D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164</cp:revision>
  <cp:lastPrinted>2026-04-10T09:58:00Z</cp:lastPrinted>
  <dcterms:created xsi:type="dcterms:W3CDTF">2023-10-27T10:55:00Z</dcterms:created>
  <dcterms:modified xsi:type="dcterms:W3CDTF">2026-04-16T10:48:00Z</dcterms:modified>
</cp:coreProperties>
</file>