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70F0" w14:textId="77777777" w:rsidR="00BD2E81" w:rsidRPr="004F55CA" w:rsidRDefault="00BD2E81" w:rsidP="004F55C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55CA">
        <w:rPr>
          <w:rFonts w:ascii="Times New Roman" w:hAnsi="Times New Roman" w:cs="Times New Roman"/>
          <w:b/>
          <w:bCs/>
          <w:sz w:val="24"/>
          <w:szCs w:val="24"/>
        </w:rPr>
        <w:t>Objaśnienia do budżetu</w:t>
      </w:r>
    </w:p>
    <w:p w14:paraId="6EDA7735" w14:textId="5B27175A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dochodów po zmianach wynosi</w:t>
      </w:r>
      <w:r w:rsidR="00E829DD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C63857" w:rsidRPr="004F55CA">
        <w:rPr>
          <w:rFonts w:ascii="Times New Roman" w:hAnsi="Times New Roman" w:cs="Times New Roman"/>
          <w:sz w:val="24"/>
          <w:szCs w:val="24"/>
        </w:rPr>
        <w:t>54 990 450,68</w:t>
      </w:r>
      <w:r w:rsidR="00B411D4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Pr="004F55CA">
        <w:rPr>
          <w:rFonts w:ascii="Times New Roman" w:hAnsi="Times New Roman" w:cs="Times New Roman"/>
          <w:sz w:val="24"/>
          <w:szCs w:val="24"/>
        </w:rPr>
        <w:t xml:space="preserve">złotych. </w:t>
      </w:r>
    </w:p>
    <w:p w14:paraId="4E1C2C28" w14:textId="4106E281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dochodów zwiększono o kwotę</w:t>
      </w:r>
      <w:r w:rsidR="003B52B7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C63857" w:rsidRPr="004F55CA">
        <w:rPr>
          <w:rFonts w:ascii="Times New Roman" w:hAnsi="Times New Roman" w:cs="Times New Roman"/>
          <w:sz w:val="24"/>
          <w:szCs w:val="24"/>
        </w:rPr>
        <w:t>93 151,00</w:t>
      </w:r>
      <w:r w:rsidRPr="004F55CA">
        <w:rPr>
          <w:rFonts w:ascii="Times New Roman" w:hAnsi="Times New Roman" w:cs="Times New Roman"/>
          <w:sz w:val="24"/>
          <w:szCs w:val="24"/>
        </w:rPr>
        <w:t xml:space="preserve"> złotych</w:t>
      </w:r>
      <w:r w:rsidR="003B52B7" w:rsidRPr="004F55CA">
        <w:rPr>
          <w:rFonts w:ascii="Times New Roman" w:hAnsi="Times New Roman" w:cs="Times New Roman"/>
          <w:sz w:val="24"/>
          <w:szCs w:val="24"/>
        </w:rPr>
        <w:t>, a zmniejszono o kwotę</w:t>
      </w:r>
      <w:r w:rsidR="00B411D4" w:rsidRPr="004F55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C63857" w:rsidRPr="004F55CA">
        <w:rPr>
          <w:rFonts w:ascii="Times New Roman" w:hAnsi="Times New Roman" w:cs="Times New Roman"/>
          <w:kern w:val="0"/>
          <w:sz w:val="24"/>
          <w:szCs w:val="24"/>
        </w:rPr>
        <w:t>545 678,36</w:t>
      </w:r>
      <w:r w:rsidR="003B52B7" w:rsidRPr="004F55CA">
        <w:rPr>
          <w:rFonts w:ascii="Times New Roman" w:hAnsi="Times New Roman" w:cs="Times New Roman"/>
          <w:kern w:val="0"/>
          <w:sz w:val="24"/>
          <w:szCs w:val="24"/>
        </w:rPr>
        <w:t xml:space="preserve"> złotych.</w:t>
      </w:r>
    </w:p>
    <w:p w14:paraId="78B1DB96" w14:textId="048CF89B" w:rsidR="00C60B02" w:rsidRPr="004F55CA" w:rsidRDefault="00C60B02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kern w:val="0"/>
          <w:sz w:val="24"/>
          <w:szCs w:val="24"/>
        </w:rPr>
        <w:t>W dziale 600- Transport i łączność- zmniejszona została dotacja celowa na zadanie pn. „Rozbudowa dróg w Borzymach- Piękna” o kwotę 545 678,36 złotych.</w:t>
      </w:r>
    </w:p>
    <w:p w14:paraId="7AAF386F" w14:textId="39D390EB" w:rsidR="00C63857" w:rsidRPr="004F55CA" w:rsidRDefault="00950FBC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W dziale 750 – administracja publiczna </w:t>
      </w:r>
      <w:r w:rsidR="00FE7DDE" w:rsidRPr="004F55CA">
        <w:rPr>
          <w:rFonts w:ascii="Times New Roman" w:hAnsi="Times New Roman" w:cs="Times New Roman"/>
          <w:sz w:val="24"/>
          <w:szCs w:val="24"/>
        </w:rPr>
        <w:t>– otrzymano</w:t>
      </w:r>
      <w:r w:rsidR="00C63857" w:rsidRPr="004F55CA">
        <w:rPr>
          <w:rFonts w:ascii="Times New Roman" w:hAnsi="Times New Roman" w:cs="Times New Roman"/>
          <w:sz w:val="24"/>
          <w:szCs w:val="24"/>
        </w:rPr>
        <w:t xml:space="preserve"> dotację celową z budżetu Województwa Mazowieckiego na realizację zadania w ramach Samorządowego Instrumentu Wsparcia Inicjatyw Młodzieżowych Rad Gmin/ Powiatów i Dzielnic m. st. Warszawy pn. „Mazowsze dla Młodzieży 2026” w kwocie 25 </w:t>
      </w:r>
      <w:r w:rsidR="00072D76">
        <w:rPr>
          <w:rFonts w:ascii="Times New Roman" w:hAnsi="Times New Roman" w:cs="Times New Roman"/>
          <w:sz w:val="24"/>
          <w:szCs w:val="24"/>
        </w:rPr>
        <w:t>0</w:t>
      </w:r>
      <w:r w:rsidR="00C63857" w:rsidRPr="004F55CA">
        <w:rPr>
          <w:rFonts w:ascii="Times New Roman" w:hAnsi="Times New Roman" w:cs="Times New Roman"/>
          <w:sz w:val="24"/>
          <w:szCs w:val="24"/>
        </w:rPr>
        <w:t xml:space="preserve">00,00 złotych. </w:t>
      </w:r>
    </w:p>
    <w:p w14:paraId="19C5399B" w14:textId="1BE654CE" w:rsidR="00C63857" w:rsidRPr="004F55CA" w:rsidRDefault="00C63857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752- Obrona narodowa- otrzymano dotację celową w kwocie 5 651,00 złotych na zadania o charakterze obronnym na przeprowadzenie szkoleń.</w:t>
      </w:r>
    </w:p>
    <w:p w14:paraId="148BE3E1" w14:textId="76B092C7" w:rsidR="00C60B02" w:rsidRPr="004F55CA" w:rsidRDefault="00C63857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754- Bezpieczeństwo publiczne i ochrona przeciwpożarowa- otrzymano dotację</w:t>
      </w:r>
      <w:r w:rsidR="00C60B02" w:rsidRPr="004F55CA">
        <w:rPr>
          <w:rFonts w:ascii="Times New Roman" w:hAnsi="Times New Roman" w:cs="Times New Roman"/>
          <w:sz w:val="24"/>
          <w:szCs w:val="24"/>
        </w:rPr>
        <w:t xml:space="preserve"> z</w:t>
      </w:r>
      <w:r w:rsidR="00051F41">
        <w:rPr>
          <w:rFonts w:ascii="Times New Roman" w:hAnsi="Times New Roman" w:cs="Times New Roman"/>
          <w:sz w:val="24"/>
          <w:szCs w:val="24"/>
        </w:rPr>
        <w:t xml:space="preserve"> budżetu </w:t>
      </w:r>
      <w:r w:rsidR="00C60B02" w:rsidRPr="004F55CA">
        <w:rPr>
          <w:rFonts w:ascii="Times New Roman" w:hAnsi="Times New Roman" w:cs="Times New Roman"/>
          <w:sz w:val="24"/>
          <w:szCs w:val="24"/>
        </w:rPr>
        <w:t xml:space="preserve">powiatu wołomińskiego na dofinansowanie </w:t>
      </w:r>
      <w:r w:rsidR="006E1E17">
        <w:rPr>
          <w:rFonts w:ascii="Times New Roman" w:hAnsi="Times New Roman" w:cs="Times New Roman"/>
          <w:sz w:val="24"/>
          <w:szCs w:val="24"/>
        </w:rPr>
        <w:t>zakup sprzętu i wyposażenia dla OSP z terenu gminy Jadów</w:t>
      </w:r>
      <w:r w:rsidR="00C60B02" w:rsidRPr="004F55CA">
        <w:rPr>
          <w:rFonts w:ascii="Times New Roman" w:hAnsi="Times New Roman" w:cs="Times New Roman"/>
          <w:sz w:val="24"/>
          <w:szCs w:val="24"/>
        </w:rPr>
        <w:t xml:space="preserve"> kwocie 30 000,00 złotych</w:t>
      </w:r>
    </w:p>
    <w:p w14:paraId="0AA23BE2" w14:textId="096ECC87" w:rsidR="004F55CA" w:rsidRPr="004F55CA" w:rsidRDefault="00C60B02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900- Gospodarka komunalna-</w:t>
      </w:r>
      <w:r w:rsidR="007E2D16" w:rsidRPr="004F55CA">
        <w:rPr>
          <w:rFonts w:ascii="Times New Roman" w:hAnsi="Times New Roman" w:cs="Times New Roman"/>
          <w:sz w:val="24"/>
          <w:szCs w:val="24"/>
        </w:rPr>
        <w:t xml:space="preserve"> w rozdziale Gospodarka odpadami komunalnymi </w:t>
      </w:r>
      <w:r w:rsidRPr="004F55CA">
        <w:rPr>
          <w:rFonts w:ascii="Times New Roman" w:hAnsi="Times New Roman" w:cs="Times New Roman"/>
          <w:sz w:val="24"/>
          <w:szCs w:val="24"/>
        </w:rPr>
        <w:t xml:space="preserve"> zwiększono wpływy z różnych dochodów o kwotę 2 500,00 złotych. </w:t>
      </w:r>
      <w:r w:rsidR="007E2D16" w:rsidRPr="004F55CA">
        <w:rPr>
          <w:rFonts w:ascii="Times New Roman" w:hAnsi="Times New Roman" w:cs="Times New Roman"/>
          <w:sz w:val="24"/>
          <w:szCs w:val="24"/>
        </w:rPr>
        <w:t>W rozdziale Pozostała działalność o</w:t>
      </w:r>
      <w:r w:rsidRPr="004F55CA">
        <w:rPr>
          <w:rFonts w:ascii="Times New Roman" w:hAnsi="Times New Roman" w:cs="Times New Roman"/>
          <w:sz w:val="24"/>
          <w:szCs w:val="24"/>
        </w:rPr>
        <w:t>trzymano dotację ze środków własnych budżetu Województwa Mazowieckiego w Ramach „ Mazowieckiego Instrumentu Aktywizacji Sołectw MAZOWSZE 2026”- „Mazowsze dla sołectw 2026”na zadanie pn. „Remont i doposażenie placu zabaw, siłowni zewnętrznej i infrastruktury turystycznej w parku w Jadowie”-15 000,00 złotych, oraz na zadanie pn. „Modernizacja wiaty i budowa deptaka w sołectwie Letnisko Nowy Jadów”- 15 000,00 złotych</w:t>
      </w:r>
    </w:p>
    <w:p w14:paraId="3A4DFA77" w14:textId="7EFB4ED4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wydatków po zmianach wyno</w:t>
      </w:r>
      <w:r w:rsidR="003B52B7" w:rsidRPr="004F55CA">
        <w:rPr>
          <w:rFonts w:ascii="Times New Roman" w:hAnsi="Times New Roman" w:cs="Times New Roman"/>
          <w:sz w:val="24"/>
          <w:szCs w:val="24"/>
        </w:rPr>
        <w:t>si</w:t>
      </w:r>
      <w:r w:rsidR="00703A1F" w:rsidRPr="004F55CA">
        <w:rPr>
          <w:rFonts w:ascii="Times New Roman" w:hAnsi="Times New Roman" w:cs="Times New Roman"/>
          <w:sz w:val="24"/>
          <w:szCs w:val="24"/>
        </w:rPr>
        <w:t xml:space="preserve"> 56</w:t>
      </w:r>
      <w:r w:rsidR="004F55CA">
        <w:rPr>
          <w:rFonts w:ascii="Times New Roman" w:hAnsi="Times New Roman" w:cs="Times New Roman"/>
          <w:sz w:val="24"/>
          <w:szCs w:val="24"/>
        </w:rPr>
        <w:t> 210 339,27</w:t>
      </w:r>
      <w:r w:rsidR="003B52B7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Pr="004F55CA">
        <w:rPr>
          <w:rFonts w:ascii="Times New Roman" w:hAnsi="Times New Roman" w:cs="Times New Roman"/>
          <w:sz w:val="24"/>
          <w:szCs w:val="24"/>
        </w:rPr>
        <w:t>złotych.</w:t>
      </w:r>
    </w:p>
    <w:p w14:paraId="5C8E87BD" w14:textId="0D56DA8A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Plan wydatków zwiększono o kwotę</w:t>
      </w:r>
      <w:r w:rsidR="00DB4F0A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4F55CA">
        <w:rPr>
          <w:rFonts w:ascii="Times New Roman" w:hAnsi="Times New Roman" w:cs="Times New Roman"/>
          <w:kern w:val="0"/>
          <w:sz w:val="24"/>
          <w:szCs w:val="24"/>
        </w:rPr>
        <w:t>359 750,59</w:t>
      </w:r>
      <w:r w:rsidR="00703A1F" w:rsidRPr="004F55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F55CA">
        <w:rPr>
          <w:rFonts w:ascii="Times New Roman" w:hAnsi="Times New Roman" w:cs="Times New Roman"/>
          <w:sz w:val="24"/>
          <w:szCs w:val="24"/>
        </w:rPr>
        <w:t>złotych</w:t>
      </w:r>
      <w:r w:rsidR="00DB4F0A" w:rsidRPr="004F55CA">
        <w:rPr>
          <w:rFonts w:ascii="Times New Roman" w:hAnsi="Times New Roman" w:cs="Times New Roman"/>
          <w:sz w:val="24"/>
          <w:szCs w:val="24"/>
        </w:rPr>
        <w:t xml:space="preserve">, a zmniejszono o kwotę </w:t>
      </w:r>
      <w:r w:rsidR="004F55CA">
        <w:rPr>
          <w:rFonts w:ascii="Times New Roman" w:hAnsi="Times New Roman" w:cs="Times New Roman"/>
          <w:kern w:val="0"/>
          <w:sz w:val="24"/>
          <w:szCs w:val="24"/>
        </w:rPr>
        <w:t>545 678,36 złotych.</w:t>
      </w:r>
    </w:p>
    <w:p w14:paraId="5436D8FC" w14:textId="540A276E" w:rsidR="005630BD" w:rsidRPr="004F55CA" w:rsidRDefault="005630BD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kern w:val="0"/>
          <w:sz w:val="24"/>
          <w:szCs w:val="24"/>
        </w:rPr>
        <w:t xml:space="preserve">W dziale 010 - zwiększono plan o kwotę </w:t>
      </w:r>
      <w:r w:rsidR="004F55CA">
        <w:rPr>
          <w:rFonts w:ascii="Times New Roman" w:hAnsi="Times New Roman" w:cs="Times New Roman"/>
          <w:kern w:val="0"/>
          <w:sz w:val="24"/>
          <w:szCs w:val="24"/>
        </w:rPr>
        <w:t>120 000,00</w:t>
      </w:r>
      <w:r w:rsidRPr="004F55C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6A54B0" w:rsidRPr="004F55CA">
        <w:rPr>
          <w:rFonts w:ascii="Times New Roman" w:hAnsi="Times New Roman" w:cs="Times New Roman"/>
          <w:kern w:val="0"/>
          <w:sz w:val="24"/>
          <w:szCs w:val="24"/>
        </w:rPr>
        <w:t>na rozbudowę sieci wodociągowej w gminie</w:t>
      </w:r>
      <w:r w:rsidR="004F55CA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2FA35B3" w14:textId="01BDD99D" w:rsidR="00BD2E81" w:rsidRDefault="00BD2E81" w:rsidP="004F55CA">
      <w:pPr>
        <w:spacing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600  – transport i łączność - z</w:t>
      </w:r>
      <w:r w:rsidR="004F55CA">
        <w:rPr>
          <w:rFonts w:ascii="Times New Roman" w:hAnsi="Times New Roman" w:cs="Times New Roman"/>
          <w:sz w:val="24"/>
          <w:szCs w:val="24"/>
        </w:rPr>
        <w:t>mniejszono</w:t>
      </w:r>
      <w:r w:rsidRPr="004F55CA">
        <w:rPr>
          <w:rFonts w:ascii="Times New Roman" w:hAnsi="Times New Roman" w:cs="Times New Roman"/>
          <w:sz w:val="24"/>
          <w:szCs w:val="24"/>
        </w:rPr>
        <w:t xml:space="preserve"> plan wydatków o kwotę </w:t>
      </w:r>
      <w:r w:rsidR="004F55CA">
        <w:rPr>
          <w:rFonts w:ascii="Times New Roman" w:hAnsi="Times New Roman" w:cs="Times New Roman"/>
          <w:sz w:val="24"/>
          <w:szCs w:val="24"/>
        </w:rPr>
        <w:t xml:space="preserve">545 678,36 </w:t>
      </w:r>
      <w:r w:rsidRPr="004F55CA">
        <w:rPr>
          <w:rFonts w:ascii="Times New Roman" w:hAnsi="Times New Roman" w:cs="Times New Roman"/>
          <w:sz w:val="24"/>
          <w:szCs w:val="24"/>
        </w:rPr>
        <w:t xml:space="preserve"> złotych</w:t>
      </w:r>
      <w:r w:rsidR="00D333EB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4F55CA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A1724A" w:rsidRPr="004F55CA">
        <w:rPr>
          <w:rFonts w:ascii="Times New Roman" w:hAnsi="Times New Roman" w:cs="Times New Roman"/>
          <w:sz w:val="24"/>
          <w:szCs w:val="24"/>
        </w:rPr>
        <w:t xml:space="preserve"> </w:t>
      </w:r>
      <w:r w:rsidR="004F55CA" w:rsidRPr="004F55CA">
        <w:rPr>
          <w:rFonts w:ascii="Times New Roman" w:hAnsi="Times New Roman" w:cs="Times New Roman"/>
          <w:kern w:val="0"/>
          <w:sz w:val="24"/>
          <w:szCs w:val="24"/>
        </w:rPr>
        <w:t>pn. „Rozbudowa dróg w Borzymach- Piękna”</w:t>
      </w:r>
    </w:p>
    <w:p w14:paraId="4809F0AB" w14:textId="74E03789" w:rsidR="004F55CA" w:rsidRPr="004F55CA" w:rsidRDefault="004F55CA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W dziale 700- Gospodarka mieszkaniowa- zwiększono plan wydatków na zakup usług pozostałych o kwotę 5 000,00 złotych, oraz na różne opłaty i składki o kwotę 10 000,00 złotych.</w:t>
      </w:r>
    </w:p>
    <w:p w14:paraId="3B3B663D" w14:textId="3D3432C5" w:rsidR="0097642F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W dziale 750 – administracja publiczna </w:t>
      </w:r>
      <w:r w:rsidR="007625C8" w:rsidRPr="004F55CA">
        <w:rPr>
          <w:rFonts w:ascii="Times New Roman" w:hAnsi="Times New Roman" w:cs="Times New Roman"/>
          <w:sz w:val="24"/>
          <w:szCs w:val="24"/>
        </w:rPr>
        <w:t xml:space="preserve">– dokonano </w:t>
      </w:r>
      <w:r w:rsidR="004F55CA">
        <w:rPr>
          <w:rFonts w:ascii="Times New Roman" w:hAnsi="Times New Roman" w:cs="Times New Roman"/>
          <w:sz w:val="24"/>
          <w:szCs w:val="24"/>
        </w:rPr>
        <w:t>zwiększenia wydatków na zakup materiałów i wyposażenia o kwotę 12 000,00 złotych oraz zakup usług pozostałych o kwotę 13 000,00 złotych na zadania pn.</w:t>
      </w:r>
      <w:r w:rsidR="004F55CA" w:rsidRPr="004F55CA">
        <w:rPr>
          <w:rFonts w:ascii="Times New Roman" w:hAnsi="Times New Roman" w:cs="Times New Roman"/>
          <w:sz w:val="24"/>
          <w:szCs w:val="24"/>
        </w:rPr>
        <w:t xml:space="preserve"> . „Mazowsze dla Młodzieży 2026”</w:t>
      </w:r>
    </w:p>
    <w:p w14:paraId="2885EC32" w14:textId="26A0496E" w:rsidR="004F55CA" w:rsidRPr="004F55CA" w:rsidRDefault="004F55CA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dziale 752- Obrona narodowa</w:t>
      </w:r>
      <w:r>
        <w:rPr>
          <w:rFonts w:ascii="Times New Roman" w:hAnsi="Times New Roman" w:cs="Times New Roman"/>
          <w:sz w:val="24"/>
          <w:szCs w:val="24"/>
        </w:rPr>
        <w:t xml:space="preserve">- zwiększono wydatki </w:t>
      </w:r>
      <w:r w:rsidR="00051F41">
        <w:rPr>
          <w:rFonts w:ascii="Times New Roman" w:hAnsi="Times New Roman" w:cs="Times New Roman"/>
          <w:sz w:val="24"/>
          <w:szCs w:val="24"/>
        </w:rPr>
        <w:t xml:space="preserve">o kwotę 11 351 złotych </w:t>
      </w:r>
      <w:r>
        <w:rPr>
          <w:rFonts w:ascii="Times New Roman" w:hAnsi="Times New Roman" w:cs="Times New Roman"/>
          <w:sz w:val="24"/>
          <w:szCs w:val="24"/>
        </w:rPr>
        <w:t xml:space="preserve">na zakup usług pozostałych </w:t>
      </w:r>
      <w:r w:rsidR="00051F41">
        <w:rPr>
          <w:rFonts w:ascii="Times New Roman" w:hAnsi="Times New Roman" w:cs="Times New Roman"/>
          <w:sz w:val="24"/>
          <w:szCs w:val="24"/>
        </w:rPr>
        <w:t>w ramach zadań</w:t>
      </w:r>
      <w:r>
        <w:rPr>
          <w:rFonts w:ascii="Times New Roman" w:hAnsi="Times New Roman" w:cs="Times New Roman"/>
          <w:sz w:val="24"/>
          <w:szCs w:val="24"/>
        </w:rPr>
        <w:t xml:space="preserve"> o charakterze obronnym wynikające z ustawy o ochronie ludności i obronie cywilnej.</w:t>
      </w:r>
    </w:p>
    <w:p w14:paraId="2FC4CC3C" w14:textId="3451EEF4" w:rsidR="00BD2E81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Dział 754 – bezpieczeństwo publiczne i ochrona przeciwpożarowa. </w:t>
      </w:r>
      <w:r w:rsidR="00650618" w:rsidRPr="004F55CA">
        <w:rPr>
          <w:rFonts w:ascii="Times New Roman" w:hAnsi="Times New Roman" w:cs="Times New Roman"/>
          <w:sz w:val="24"/>
          <w:szCs w:val="24"/>
        </w:rPr>
        <w:t>Z</w:t>
      </w:r>
      <w:r w:rsidR="004038A1" w:rsidRPr="004F55CA">
        <w:rPr>
          <w:rFonts w:ascii="Times New Roman" w:hAnsi="Times New Roman" w:cs="Times New Roman"/>
          <w:sz w:val="24"/>
          <w:szCs w:val="24"/>
        </w:rPr>
        <w:t xml:space="preserve">większono plan o </w:t>
      </w:r>
      <w:r w:rsidR="00BC62ED" w:rsidRPr="004F55CA">
        <w:rPr>
          <w:rFonts w:ascii="Times New Roman" w:hAnsi="Times New Roman" w:cs="Times New Roman"/>
          <w:sz w:val="24"/>
          <w:szCs w:val="24"/>
        </w:rPr>
        <w:t xml:space="preserve">kwotę </w:t>
      </w:r>
      <w:r w:rsidR="001E59C4">
        <w:rPr>
          <w:rFonts w:ascii="Times New Roman" w:hAnsi="Times New Roman" w:cs="Times New Roman"/>
          <w:sz w:val="24"/>
          <w:szCs w:val="24"/>
        </w:rPr>
        <w:t>30 000,00 złotych na dofinansowanie zakupu samochodu dla PSP Wołomin</w:t>
      </w:r>
      <w:r w:rsidR="00051F41">
        <w:rPr>
          <w:rFonts w:ascii="Times New Roman" w:hAnsi="Times New Roman" w:cs="Times New Roman"/>
          <w:sz w:val="24"/>
          <w:szCs w:val="24"/>
        </w:rPr>
        <w:t xml:space="preserve"> oraz w rozdziale 75095-pozostała działalność zwiększono wydatki na zakup materiałów i wyposażenia o kwotę 1 300,00 złotych.</w:t>
      </w:r>
      <w:r w:rsidR="006E1E17">
        <w:rPr>
          <w:rFonts w:ascii="Times New Roman" w:hAnsi="Times New Roman" w:cs="Times New Roman"/>
          <w:sz w:val="24"/>
          <w:szCs w:val="24"/>
        </w:rPr>
        <w:t xml:space="preserve"> Natomiast na zakup sprzętu i wyposażenia dla jednostek OSP działających na terenie gminy Jadów zwiększono plan wydatków o kwotę 30 000,00 złotych.</w:t>
      </w:r>
    </w:p>
    <w:p w14:paraId="2129353E" w14:textId="1EC37D68" w:rsidR="00F64C0C" w:rsidRPr="004F55CA" w:rsidRDefault="001E59C4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dziale 852-Pomoc społeczna zwiększono plan wydatków o kwotę 21 000,00 złotych na świadczenia społeczne.</w:t>
      </w:r>
      <w:r w:rsidR="005D6E72" w:rsidRPr="004F55CA">
        <w:rPr>
          <w:rFonts w:ascii="Times New Roman" w:hAnsi="Times New Roman" w:cs="Times New Roman"/>
          <w:sz w:val="24"/>
          <w:szCs w:val="24"/>
        </w:rPr>
        <w:t>.</w:t>
      </w:r>
    </w:p>
    <w:p w14:paraId="34FA7BF9" w14:textId="1FA99EDB" w:rsidR="00960C1A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Dział 900 – Gospodarka komunalna i ochrona środowiska. </w:t>
      </w:r>
    </w:p>
    <w:p w14:paraId="1072D500" w14:textId="5C53ACC8" w:rsidR="008F3655" w:rsidRPr="004F55CA" w:rsidRDefault="008F3655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rozdziale 900</w:t>
      </w:r>
      <w:r w:rsidR="001E59C4">
        <w:rPr>
          <w:rFonts w:ascii="Times New Roman" w:hAnsi="Times New Roman" w:cs="Times New Roman"/>
          <w:sz w:val="24"/>
          <w:szCs w:val="24"/>
        </w:rPr>
        <w:t>15</w:t>
      </w:r>
      <w:r w:rsidRPr="004F55CA">
        <w:rPr>
          <w:rFonts w:ascii="Times New Roman" w:hAnsi="Times New Roman" w:cs="Times New Roman"/>
          <w:sz w:val="24"/>
          <w:szCs w:val="24"/>
        </w:rPr>
        <w:t xml:space="preserve"> – zwiększono plan wydatków o kwotę </w:t>
      </w:r>
      <w:r w:rsidR="001E59C4">
        <w:rPr>
          <w:rFonts w:ascii="Times New Roman" w:hAnsi="Times New Roman" w:cs="Times New Roman"/>
          <w:sz w:val="24"/>
          <w:szCs w:val="24"/>
        </w:rPr>
        <w:t>55 099,59 na modernizację oświetlenia w gminie Jadów</w:t>
      </w:r>
    </w:p>
    <w:p w14:paraId="2C17571A" w14:textId="77777777" w:rsidR="001E59C4" w:rsidRPr="004F55CA" w:rsidRDefault="00BD2E81" w:rsidP="001E5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>W rozdziale 900</w:t>
      </w:r>
      <w:r w:rsidR="001E59C4">
        <w:rPr>
          <w:rFonts w:ascii="Times New Roman" w:hAnsi="Times New Roman" w:cs="Times New Roman"/>
          <w:sz w:val="24"/>
          <w:szCs w:val="24"/>
        </w:rPr>
        <w:t>95</w:t>
      </w:r>
      <w:r w:rsidRPr="004F55CA">
        <w:rPr>
          <w:rFonts w:ascii="Times New Roman" w:hAnsi="Times New Roman" w:cs="Times New Roman"/>
          <w:sz w:val="24"/>
          <w:szCs w:val="24"/>
        </w:rPr>
        <w:t xml:space="preserve"> – </w:t>
      </w:r>
      <w:r w:rsidR="001E59C4">
        <w:rPr>
          <w:rFonts w:ascii="Times New Roman" w:hAnsi="Times New Roman" w:cs="Times New Roman"/>
          <w:sz w:val="24"/>
          <w:szCs w:val="24"/>
        </w:rPr>
        <w:t xml:space="preserve">zwiększono wydatki na zakup materiałów i wyposażenia o kwotę  10 000,00 złotych, zakup usług pozostałych o kwotę 16 000,00 złotych oraz wydatki inwestycyjne w ramach zadania </w:t>
      </w:r>
      <w:r w:rsidR="001E59C4" w:rsidRPr="004F55CA">
        <w:rPr>
          <w:rFonts w:ascii="Times New Roman" w:hAnsi="Times New Roman" w:cs="Times New Roman"/>
          <w:sz w:val="24"/>
          <w:szCs w:val="24"/>
        </w:rPr>
        <w:t>pn. „Remont i doposażenie placu zabaw, siłowni zewnętrznej i infrastruktury turystycznej w parku w Jadowie”-15 000,00 złotych, oraz na zadanie pn. „Modernizacja wiaty i budowa deptaka w sołectwie Letnisko Nowy Jadów”- 15 000,00 złotych</w:t>
      </w:r>
    </w:p>
    <w:p w14:paraId="730CBD2C" w14:textId="110D6B90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5CA">
        <w:rPr>
          <w:rFonts w:ascii="Times New Roman" w:hAnsi="Times New Roman" w:cs="Times New Roman"/>
          <w:sz w:val="24"/>
          <w:szCs w:val="24"/>
        </w:rPr>
        <w:t xml:space="preserve">Dział 921 – kultura i ochrona dziedzictwa narodowego – </w:t>
      </w:r>
      <w:r w:rsidR="0060727C" w:rsidRPr="004F55CA">
        <w:rPr>
          <w:rFonts w:ascii="Times New Roman" w:hAnsi="Times New Roman" w:cs="Times New Roman"/>
          <w:sz w:val="24"/>
          <w:szCs w:val="24"/>
        </w:rPr>
        <w:t xml:space="preserve">zwiększono </w:t>
      </w:r>
      <w:r w:rsidR="001E59C4">
        <w:rPr>
          <w:rFonts w:ascii="Times New Roman" w:hAnsi="Times New Roman" w:cs="Times New Roman"/>
          <w:sz w:val="24"/>
          <w:szCs w:val="24"/>
        </w:rPr>
        <w:t xml:space="preserve">dotację podmiotową dla Biblioteki Publicznej </w:t>
      </w:r>
      <w:r w:rsidR="00FA3CA9">
        <w:rPr>
          <w:rFonts w:ascii="Times New Roman" w:hAnsi="Times New Roman" w:cs="Times New Roman"/>
          <w:sz w:val="24"/>
          <w:szCs w:val="24"/>
        </w:rPr>
        <w:t xml:space="preserve">Miasta i </w:t>
      </w:r>
      <w:r w:rsidR="001E59C4">
        <w:rPr>
          <w:rFonts w:ascii="Times New Roman" w:hAnsi="Times New Roman" w:cs="Times New Roman"/>
          <w:sz w:val="24"/>
          <w:szCs w:val="24"/>
        </w:rPr>
        <w:t>Gminy Jadów im. M. Wańkowicza o kwotę 25 000,00 złotych</w:t>
      </w:r>
      <w:r w:rsidR="0060727C" w:rsidRPr="004F55CA">
        <w:rPr>
          <w:rFonts w:ascii="Times New Roman" w:hAnsi="Times New Roman" w:cs="Times New Roman"/>
          <w:sz w:val="24"/>
          <w:szCs w:val="24"/>
        </w:rPr>
        <w:t>.</w:t>
      </w:r>
    </w:p>
    <w:p w14:paraId="19C17ACF" w14:textId="77777777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12114" w14:textId="77777777" w:rsidR="00BD2E81" w:rsidRPr="004F55CA" w:rsidRDefault="00BD2E81" w:rsidP="004F55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A9890" w14:textId="77777777" w:rsidR="004B4B42" w:rsidRPr="004F55CA" w:rsidRDefault="004B4B42" w:rsidP="004F55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4B42" w:rsidRPr="004F5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66"/>
    <w:rsid w:val="00024975"/>
    <w:rsid w:val="00047DB0"/>
    <w:rsid w:val="00051F41"/>
    <w:rsid w:val="00072D76"/>
    <w:rsid w:val="00095750"/>
    <w:rsid w:val="000E47FE"/>
    <w:rsid w:val="000F2575"/>
    <w:rsid w:val="00107154"/>
    <w:rsid w:val="00107316"/>
    <w:rsid w:val="00184EA8"/>
    <w:rsid w:val="00184F8B"/>
    <w:rsid w:val="00185649"/>
    <w:rsid w:val="001907C2"/>
    <w:rsid w:val="001E59C4"/>
    <w:rsid w:val="0024738D"/>
    <w:rsid w:val="00271613"/>
    <w:rsid w:val="002A0666"/>
    <w:rsid w:val="002E1EB6"/>
    <w:rsid w:val="002F78DE"/>
    <w:rsid w:val="00312D2E"/>
    <w:rsid w:val="00354420"/>
    <w:rsid w:val="003A5719"/>
    <w:rsid w:val="003B52B7"/>
    <w:rsid w:val="003E6596"/>
    <w:rsid w:val="004038A1"/>
    <w:rsid w:val="0044701B"/>
    <w:rsid w:val="004522E3"/>
    <w:rsid w:val="00482141"/>
    <w:rsid w:val="004854C9"/>
    <w:rsid w:val="00497420"/>
    <w:rsid w:val="004B4B42"/>
    <w:rsid w:val="004F55CA"/>
    <w:rsid w:val="004F7BA6"/>
    <w:rsid w:val="005412CE"/>
    <w:rsid w:val="00546FBE"/>
    <w:rsid w:val="005630BD"/>
    <w:rsid w:val="0059478D"/>
    <w:rsid w:val="005A5889"/>
    <w:rsid w:val="005A66A7"/>
    <w:rsid w:val="005D6E72"/>
    <w:rsid w:val="00600AFB"/>
    <w:rsid w:val="006065CE"/>
    <w:rsid w:val="0060727C"/>
    <w:rsid w:val="006347D0"/>
    <w:rsid w:val="00635CD7"/>
    <w:rsid w:val="006471F3"/>
    <w:rsid w:val="00650618"/>
    <w:rsid w:val="00682B97"/>
    <w:rsid w:val="00684388"/>
    <w:rsid w:val="006A54B0"/>
    <w:rsid w:val="006E1E17"/>
    <w:rsid w:val="00703A1F"/>
    <w:rsid w:val="0070516E"/>
    <w:rsid w:val="007229EA"/>
    <w:rsid w:val="00732D8E"/>
    <w:rsid w:val="007625C8"/>
    <w:rsid w:val="007A76DF"/>
    <w:rsid w:val="007B6460"/>
    <w:rsid w:val="007C53A8"/>
    <w:rsid w:val="007E2D16"/>
    <w:rsid w:val="007E7020"/>
    <w:rsid w:val="007F66EC"/>
    <w:rsid w:val="008023FE"/>
    <w:rsid w:val="00806051"/>
    <w:rsid w:val="008315DF"/>
    <w:rsid w:val="008460A3"/>
    <w:rsid w:val="00861A9A"/>
    <w:rsid w:val="00881D4A"/>
    <w:rsid w:val="00886D44"/>
    <w:rsid w:val="00896ADE"/>
    <w:rsid w:val="008B7975"/>
    <w:rsid w:val="008F3655"/>
    <w:rsid w:val="00900559"/>
    <w:rsid w:val="00911BEE"/>
    <w:rsid w:val="009142C2"/>
    <w:rsid w:val="00950FBC"/>
    <w:rsid w:val="00960C1A"/>
    <w:rsid w:val="00961B60"/>
    <w:rsid w:val="0097642F"/>
    <w:rsid w:val="00976849"/>
    <w:rsid w:val="009B4A74"/>
    <w:rsid w:val="009E3D58"/>
    <w:rsid w:val="009F4181"/>
    <w:rsid w:val="00A1083B"/>
    <w:rsid w:val="00A156D2"/>
    <w:rsid w:val="00A1724A"/>
    <w:rsid w:val="00A42F14"/>
    <w:rsid w:val="00A6432D"/>
    <w:rsid w:val="00A673B1"/>
    <w:rsid w:val="00AA7413"/>
    <w:rsid w:val="00AB78A5"/>
    <w:rsid w:val="00B254F3"/>
    <w:rsid w:val="00B411D4"/>
    <w:rsid w:val="00B863D8"/>
    <w:rsid w:val="00BB5CE7"/>
    <w:rsid w:val="00BC62ED"/>
    <w:rsid w:val="00BC721E"/>
    <w:rsid w:val="00BD2E81"/>
    <w:rsid w:val="00BE22CF"/>
    <w:rsid w:val="00C00759"/>
    <w:rsid w:val="00C60B02"/>
    <w:rsid w:val="00C63857"/>
    <w:rsid w:val="00CA6D91"/>
    <w:rsid w:val="00CD213A"/>
    <w:rsid w:val="00D23CCA"/>
    <w:rsid w:val="00D333EB"/>
    <w:rsid w:val="00D362B3"/>
    <w:rsid w:val="00D716B4"/>
    <w:rsid w:val="00DA5FB6"/>
    <w:rsid w:val="00DB4F0A"/>
    <w:rsid w:val="00DE35CC"/>
    <w:rsid w:val="00E139D6"/>
    <w:rsid w:val="00E313A7"/>
    <w:rsid w:val="00E829DD"/>
    <w:rsid w:val="00E900CA"/>
    <w:rsid w:val="00E9519C"/>
    <w:rsid w:val="00EB1C4A"/>
    <w:rsid w:val="00EB654C"/>
    <w:rsid w:val="00ED544F"/>
    <w:rsid w:val="00ED7675"/>
    <w:rsid w:val="00F246D1"/>
    <w:rsid w:val="00F64C0C"/>
    <w:rsid w:val="00FA3CA9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0831"/>
  <w15:chartTrackingRefBased/>
  <w15:docId w15:val="{B61669D5-388F-4C64-8922-3F2F6EDE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E81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06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6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66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66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66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66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66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66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66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6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6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6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6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6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6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6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6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6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66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66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6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666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6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6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6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6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Wydryszek</dc:creator>
  <cp:keywords/>
  <dc:description/>
  <cp:lastModifiedBy>Magdalena Powierża</cp:lastModifiedBy>
  <cp:revision>43</cp:revision>
  <dcterms:created xsi:type="dcterms:W3CDTF">2026-04-21T12:50:00Z</dcterms:created>
  <dcterms:modified xsi:type="dcterms:W3CDTF">2026-05-20T06:35:00Z</dcterms:modified>
</cp:coreProperties>
</file>